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66B6E" w14:textId="77777777" w:rsidR="0039724E" w:rsidRDefault="0039724E">
      <w:pPr>
        <w:rPr>
          <w:b/>
          <w:sz w:val="20"/>
        </w:rPr>
      </w:pPr>
    </w:p>
    <w:p w14:paraId="4D041854" w14:textId="77777777" w:rsidR="0039724E" w:rsidRDefault="0039724E">
      <w:pPr>
        <w:tabs>
          <w:tab w:val="center" w:pos="7740"/>
        </w:tabs>
        <w:jc w:val="center"/>
        <w:rPr>
          <w:sz w:val="20"/>
        </w:rPr>
      </w:pPr>
      <w:r>
        <w:rPr>
          <w:b/>
          <w:sz w:val="20"/>
        </w:rPr>
        <w:t>AUTHORITY TO ADJUST RATES - SEWAGE UTILITY</w:t>
      </w:r>
    </w:p>
    <w:p w14:paraId="31261F4A" w14:textId="77777777" w:rsidR="0039724E" w:rsidRDefault="0039724E">
      <w:pPr>
        <w:jc w:val="center"/>
        <w:rPr>
          <w:sz w:val="20"/>
        </w:rPr>
      </w:pPr>
    </w:p>
    <w:p w14:paraId="1E8B2C62" w14:textId="77777777" w:rsidR="0039724E" w:rsidRDefault="0039724E">
      <w:pPr>
        <w:tabs>
          <w:tab w:val="center" w:pos="7740"/>
        </w:tabs>
        <w:jc w:val="center"/>
        <w:rPr>
          <w:sz w:val="20"/>
        </w:rPr>
      </w:pPr>
      <w:r>
        <w:rPr>
          <w:sz w:val="20"/>
        </w:rPr>
        <w:t>(Historical Test Period)</w:t>
      </w:r>
    </w:p>
    <w:p w14:paraId="5C325E8D" w14:textId="77777777" w:rsidR="0039724E" w:rsidRDefault="0039724E">
      <w:pPr>
        <w:jc w:val="center"/>
        <w:rPr>
          <w:sz w:val="20"/>
          <w:u w:val="single"/>
        </w:rPr>
      </w:pPr>
    </w:p>
    <w:p w14:paraId="136234D9" w14:textId="77777777" w:rsidR="0039724E" w:rsidRDefault="0039724E">
      <w:pPr>
        <w:tabs>
          <w:tab w:val="center" w:pos="7740"/>
        </w:tabs>
        <w:jc w:val="center"/>
        <w:rPr>
          <w:sz w:val="20"/>
        </w:rPr>
      </w:pPr>
      <w:r>
        <w:rPr>
          <w:sz w:val="20"/>
          <w:u w:val="single"/>
        </w:rPr>
        <w:t>Filing Requirements Checklist</w:t>
      </w:r>
    </w:p>
    <w:p w14:paraId="39921258" w14:textId="77777777" w:rsidR="0039724E" w:rsidRDefault="0039724E">
      <w:pPr>
        <w:jc w:val="center"/>
        <w:rPr>
          <w:sz w:val="20"/>
        </w:rPr>
      </w:pPr>
    </w:p>
    <w:p w14:paraId="33D68593" w14:textId="77777777" w:rsidR="0039724E" w:rsidRDefault="0039724E">
      <w:pPr>
        <w:tabs>
          <w:tab w:val="center" w:pos="7740"/>
        </w:tabs>
        <w:jc w:val="center"/>
        <w:rPr>
          <w:sz w:val="20"/>
        </w:rPr>
      </w:pPr>
      <w:r>
        <w:rPr>
          <w:sz w:val="20"/>
        </w:rPr>
        <w:t xml:space="preserve">(Applicable Regulation:  807 KAR 5:071, Section 3 and 807 KAR 5:001, Sections </w:t>
      </w:r>
      <w:r w:rsidR="00531B35">
        <w:rPr>
          <w:sz w:val="20"/>
        </w:rPr>
        <w:t>14</w:t>
      </w:r>
      <w:r>
        <w:rPr>
          <w:sz w:val="20"/>
        </w:rPr>
        <w:t xml:space="preserve"> and </w:t>
      </w:r>
      <w:r w:rsidR="00531B35">
        <w:rPr>
          <w:sz w:val="20"/>
        </w:rPr>
        <w:t>16</w:t>
      </w:r>
      <w:r>
        <w:rPr>
          <w:sz w:val="20"/>
        </w:rPr>
        <w:t>)</w:t>
      </w:r>
    </w:p>
    <w:p w14:paraId="47CF1671" w14:textId="77777777" w:rsidR="0039724E" w:rsidRDefault="0039724E">
      <w:pPr>
        <w:jc w:val="center"/>
        <w:rPr>
          <w:sz w:val="20"/>
        </w:rPr>
      </w:pPr>
    </w:p>
    <w:p w14:paraId="6E9CD62C" w14:textId="77777777" w:rsidR="0057352F" w:rsidRDefault="0057352F">
      <w:pPr>
        <w:jc w:val="center"/>
        <w:rPr>
          <w:sz w:val="20"/>
        </w:rPr>
      </w:pPr>
    </w:p>
    <w:p w14:paraId="11D1501F" w14:textId="77777777" w:rsidR="0039724E" w:rsidRDefault="0039724E">
      <w:pPr>
        <w:jc w:val="center"/>
        <w:rPr>
          <w:sz w:val="20"/>
        </w:rPr>
      </w:pPr>
    </w:p>
    <w:tbl>
      <w:tblPr>
        <w:tblW w:w="0" w:type="auto"/>
        <w:tblLayout w:type="fixed"/>
        <w:tblLook w:val="0000" w:firstRow="0" w:lastRow="0" w:firstColumn="0" w:lastColumn="0" w:noHBand="0" w:noVBand="0"/>
      </w:tblPr>
      <w:tblGrid>
        <w:gridCol w:w="1098"/>
        <w:gridCol w:w="1350"/>
        <w:gridCol w:w="1683"/>
        <w:gridCol w:w="2457"/>
        <w:gridCol w:w="1710"/>
        <w:gridCol w:w="1800"/>
        <w:gridCol w:w="2250"/>
        <w:gridCol w:w="1530"/>
      </w:tblGrid>
      <w:tr w:rsidR="0039724E" w14:paraId="0E793F51" w14:textId="77777777">
        <w:tblPrEx>
          <w:tblCellMar>
            <w:top w:w="0" w:type="dxa"/>
            <w:bottom w:w="0" w:type="dxa"/>
          </w:tblCellMar>
        </w:tblPrEx>
        <w:tc>
          <w:tcPr>
            <w:tcW w:w="1098" w:type="dxa"/>
          </w:tcPr>
          <w:p w14:paraId="25FB6BBD" w14:textId="77777777" w:rsidR="0039724E" w:rsidRDefault="0039724E">
            <w:pPr>
              <w:rPr>
                <w:sz w:val="20"/>
              </w:rPr>
            </w:pPr>
            <w:r>
              <w:rPr>
                <w:sz w:val="20"/>
              </w:rPr>
              <w:t>Case No.</w:t>
            </w:r>
          </w:p>
        </w:tc>
        <w:tc>
          <w:tcPr>
            <w:tcW w:w="1350" w:type="dxa"/>
            <w:tcBorders>
              <w:bottom w:val="single" w:sz="4" w:space="0" w:color="auto"/>
            </w:tcBorders>
          </w:tcPr>
          <w:p w14:paraId="3960E729" w14:textId="77777777" w:rsidR="0039724E" w:rsidRDefault="0039724E">
            <w:pPr>
              <w:jc w:val="center"/>
              <w:rPr>
                <w:sz w:val="20"/>
              </w:rPr>
            </w:pPr>
          </w:p>
        </w:tc>
        <w:tc>
          <w:tcPr>
            <w:tcW w:w="1683" w:type="dxa"/>
          </w:tcPr>
          <w:p w14:paraId="5590DDE5" w14:textId="77777777" w:rsidR="0039724E" w:rsidRDefault="0039724E">
            <w:pPr>
              <w:jc w:val="center"/>
              <w:rPr>
                <w:sz w:val="20"/>
              </w:rPr>
            </w:pPr>
            <w:r>
              <w:rPr>
                <w:sz w:val="20"/>
              </w:rPr>
              <w:t>Applicant Name</w:t>
            </w:r>
          </w:p>
        </w:tc>
        <w:tc>
          <w:tcPr>
            <w:tcW w:w="2457" w:type="dxa"/>
            <w:tcBorders>
              <w:bottom w:val="single" w:sz="4" w:space="0" w:color="auto"/>
            </w:tcBorders>
          </w:tcPr>
          <w:p w14:paraId="319D7767" w14:textId="77777777" w:rsidR="0039724E" w:rsidRDefault="0039724E">
            <w:pPr>
              <w:jc w:val="center"/>
              <w:rPr>
                <w:sz w:val="20"/>
              </w:rPr>
            </w:pPr>
          </w:p>
        </w:tc>
        <w:tc>
          <w:tcPr>
            <w:tcW w:w="1710" w:type="dxa"/>
          </w:tcPr>
          <w:p w14:paraId="00FA82C3" w14:textId="77777777" w:rsidR="0039724E" w:rsidRDefault="0039724E">
            <w:pPr>
              <w:jc w:val="center"/>
              <w:rPr>
                <w:sz w:val="20"/>
              </w:rPr>
            </w:pPr>
            <w:r>
              <w:rPr>
                <w:sz w:val="20"/>
              </w:rPr>
              <w:t>Received Date</w:t>
            </w:r>
          </w:p>
        </w:tc>
        <w:tc>
          <w:tcPr>
            <w:tcW w:w="1800" w:type="dxa"/>
            <w:tcBorders>
              <w:bottom w:val="single" w:sz="4" w:space="0" w:color="auto"/>
            </w:tcBorders>
          </w:tcPr>
          <w:p w14:paraId="25772C3D" w14:textId="77777777" w:rsidR="0039724E" w:rsidRDefault="0039724E">
            <w:pPr>
              <w:jc w:val="center"/>
              <w:rPr>
                <w:sz w:val="20"/>
              </w:rPr>
            </w:pPr>
          </w:p>
        </w:tc>
        <w:tc>
          <w:tcPr>
            <w:tcW w:w="2250" w:type="dxa"/>
          </w:tcPr>
          <w:p w14:paraId="67E8D8E1" w14:textId="77777777" w:rsidR="0039724E" w:rsidRDefault="0039724E">
            <w:pPr>
              <w:jc w:val="center"/>
              <w:rPr>
                <w:sz w:val="20"/>
              </w:rPr>
            </w:pPr>
            <w:r>
              <w:rPr>
                <w:sz w:val="20"/>
              </w:rPr>
              <w:t>Form Circulation Date</w:t>
            </w:r>
          </w:p>
        </w:tc>
        <w:tc>
          <w:tcPr>
            <w:tcW w:w="1530" w:type="dxa"/>
            <w:tcBorders>
              <w:bottom w:val="single" w:sz="4" w:space="0" w:color="auto"/>
            </w:tcBorders>
          </w:tcPr>
          <w:p w14:paraId="6AD52855" w14:textId="77777777" w:rsidR="0039724E" w:rsidRDefault="0039724E">
            <w:pPr>
              <w:jc w:val="center"/>
              <w:rPr>
                <w:sz w:val="20"/>
              </w:rPr>
            </w:pPr>
          </w:p>
        </w:tc>
      </w:tr>
    </w:tbl>
    <w:p w14:paraId="5C7EB268" w14:textId="77777777" w:rsidR="0039724E" w:rsidRDefault="0039724E">
      <w:pPr>
        <w:jc w:val="center"/>
        <w:rPr>
          <w:sz w:val="20"/>
        </w:rPr>
      </w:pPr>
    </w:p>
    <w:tbl>
      <w:tblPr>
        <w:tblW w:w="0" w:type="auto"/>
        <w:tblLayout w:type="fixed"/>
        <w:tblLook w:val="0000" w:firstRow="0" w:lastRow="0" w:firstColumn="0" w:lastColumn="0" w:noHBand="0" w:noVBand="0"/>
      </w:tblPr>
      <w:tblGrid>
        <w:gridCol w:w="1548"/>
        <w:gridCol w:w="630"/>
        <w:gridCol w:w="11718"/>
      </w:tblGrid>
      <w:tr w:rsidR="0039724E" w14:paraId="6221E463" w14:textId="77777777">
        <w:tblPrEx>
          <w:tblCellMar>
            <w:top w:w="0" w:type="dxa"/>
            <w:bottom w:w="0" w:type="dxa"/>
          </w:tblCellMar>
        </w:tblPrEx>
        <w:tc>
          <w:tcPr>
            <w:tcW w:w="1548" w:type="dxa"/>
          </w:tcPr>
          <w:p w14:paraId="038F3187" w14:textId="77777777" w:rsidR="0039724E" w:rsidRDefault="0039724E">
            <w:pPr>
              <w:rPr>
                <w:sz w:val="20"/>
              </w:rPr>
            </w:pPr>
            <w:r>
              <w:rPr>
                <w:sz w:val="20"/>
              </w:rPr>
              <w:t>Instructions:</w:t>
            </w:r>
          </w:p>
        </w:tc>
        <w:tc>
          <w:tcPr>
            <w:tcW w:w="630" w:type="dxa"/>
          </w:tcPr>
          <w:p w14:paraId="276BB12E" w14:textId="77777777" w:rsidR="0039724E" w:rsidRDefault="0039724E">
            <w:pPr>
              <w:rPr>
                <w:sz w:val="20"/>
              </w:rPr>
            </w:pPr>
          </w:p>
        </w:tc>
        <w:tc>
          <w:tcPr>
            <w:tcW w:w="11718" w:type="dxa"/>
          </w:tcPr>
          <w:p w14:paraId="697900D5" w14:textId="77777777" w:rsidR="0039724E" w:rsidRDefault="0039724E">
            <w:pPr>
              <w:rPr>
                <w:sz w:val="20"/>
              </w:rPr>
            </w:pPr>
          </w:p>
        </w:tc>
      </w:tr>
      <w:tr w:rsidR="0039724E" w14:paraId="1C9DD2EC" w14:textId="77777777">
        <w:tblPrEx>
          <w:tblCellMar>
            <w:top w:w="0" w:type="dxa"/>
            <w:bottom w:w="0" w:type="dxa"/>
          </w:tblCellMar>
        </w:tblPrEx>
        <w:tc>
          <w:tcPr>
            <w:tcW w:w="1548" w:type="dxa"/>
          </w:tcPr>
          <w:p w14:paraId="49439137" w14:textId="77777777" w:rsidR="0039724E" w:rsidRDefault="0039724E">
            <w:pPr>
              <w:rPr>
                <w:sz w:val="20"/>
              </w:rPr>
            </w:pPr>
          </w:p>
        </w:tc>
        <w:tc>
          <w:tcPr>
            <w:tcW w:w="630" w:type="dxa"/>
          </w:tcPr>
          <w:p w14:paraId="4026D05C" w14:textId="77777777" w:rsidR="0039724E" w:rsidRDefault="0039724E">
            <w:pPr>
              <w:rPr>
                <w:sz w:val="20"/>
              </w:rPr>
            </w:pPr>
            <w:r>
              <w:rPr>
                <w:sz w:val="20"/>
              </w:rPr>
              <w:t>1)</w:t>
            </w:r>
          </w:p>
        </w:tc>
        <w:tc>
          <w:tcPr>
            <w:tcW w:w="11718" w:type="dxa"/>
          </w:tcPr>
          <w:p w14:paraId="2C142A0C" w14:textId="77777777" w:rsidR="0039724E" w:rsidRDefault="0039724E">
            <w:pPr>
              <w:rPr>
                <w:sz w:val="20"/>
              </w:rPr>
            </w:pPr>
            <w:r>
              <w:rPr>
                <w:sz w:val="20"/>
              </w:rPr>
              <w:t xml:space="preserve">Each division noted by checkmark </w:t>
            </w:r>
            <w:proofErr w:type="gramStart"/>
            <w:r>
              <w:rPr>
                <w:sz w:val="20"/>
              </w:rPr>
              <w:t>( )</w:t>
            </w:r>
            <w:proofErr w:type="gramEnd"/>
            <w:r>
              <w:rPr>
                <w:sz w:val="20"/>
              </w:rPr>
              <w:t xml:space="preserve"> is to complete its review and </w:t>
            </w:r>
            <w:r w:rsidR="00125C77">
              <w:rPr>
                <w:sz w:val="20"/>
              </w:rPr>
              <w:t>return</w:t>
            </w:r>
            <w:r>
              <w:rPr>
                <w:sz w:val="20"/>
              </w:rPr>
              <w:t xml:space="preserve"> within</w:t>
            </w:r>
            <w:r w:rsidR="00C66A5D">
              <w:rPr>
                <w:sz w:val="20"/>
              </w:rPr>
              <w:t xml:space="preserve"> three business</w:t>
            </w:r>
            <w:r>
              <w:rPr>
                <w:sz w:val="20"/>
              </w:rPr>
              <w:t xml:space="preserve"> days of receipt.</w:t>
            </w:r>
          </w:p>
        </w:tc>
      </w:tr>
      <w:tr w:rsidR="0039724E" w14:paraId="131F586A" w14:textId="77777777">
        <w:tblPrEx>
          <w:tblCellMar>
            <w:top w:w="0" w:type="dxa"/>
            <w:bottom w:w="0" w:type="dxa"/>
          </w:tblCellMar>
        </w:tblPrEx>
        <w:tc>
          <w:tcPr>
            <w:tcW w:w="1548" w:type="dxa"/>
          </w:tcPr>
          <w:p w14:paraId="6DB162ED" w14:textId="77777777" w:rsidR="0039724E" w:rsidRDefault="0039724E">
            <w:pPr>
              <w:rPr>
                <w:sz w:val="20"/>
              </w:rPr>
            </w:pPr>
          </w:p>
        </w:tc>
        <w:tc>
          <w:tcPr>
            <w:tcW w:w="630" w:type="dxa"/>
          </w:tcPr>
          <w:p w14:paraId="492D0AF8" w14:textId="77777777" w:rsidR="0039724E" w:rsidRDefault="0039724E">
            <w:pPr>
              <w:rPr>
                <w:sz w:val="20"/>
              </w:rPr>
            </w:pPr>
            <w:r>
              <w:rPr>
                <w:sz w:val="20"/>
              </w:rPr>
              <w:t>2)</w:t>
            </w:r>
          </w:p>
        </w:tc>
        <w:tc>
          <w:tcPr>
            <w:tcW w:w="11718" w:type="dxa"/>
          </w:tcPr>
          <w:p w14:paraId="600AA315" w14:textId="77777777" w:rsidR="0039724E" w:rsidRDefault="0039724E">
            <w:pPr>
              <w:rPr>
                <w:sz w:val="20"/>
              </w:rPr>
            </w:pPr>
            <w:r>
              <w:rPr>
                <w:sz w:val="20"/>
              </w:rPr>
              <w:t>This form is to list only the specific filing deficiencies as identified in the regulations.  If additional information is needed, an information request must be issued.</w:t>
            </w:r>
          </w:p>
        </w:tc>
      </w:tr>
      <w:tr w:rsidR="0039724E" w14:paraId="515728D3" w14:textId="77777777">
        <w:tblPrEx>
          <w:tblCellMar>
            <w:top w:w="0" w:type="dxa"/>
            <w:bottom w:w="0" w:type="dxa"/>
          </w:tblCellMar>
        </w:tblPrEx>
        <w:tc>
          <w:tcPr>
            <w:tcW w:w="1548" w:type="dxa"/>
          </w:tcPr>
          <w:p w14:paraId="348F90AF" w14:textId="77777777" w:rsidR="0039724E" w:rsidRDefault="0039724E">
            <w:pPr>
              <w:rPr>
                <w:sz w:val="20"/>
              </w:rPr>
            </w:pPr>
          </w:p>
        </w:tc>
        <w:tc>
          <w:tcPr>
            <w:tcW w:w="630" w:type="dxa"/>
          </w:tcPr>
          <w:p w14:paraId="02AE4991" w14:textId="77777777" w:rsidR="0039724E" w:rsidRDefault="0039724E">
            <w:pPr>
              <w:rPr>
                <w:sz w:val="20"/>
              </w:rPr>
            </w:pPr>
            <w:r>
              <w:rPr>
                <w:sz w:val="20"/>
              </w:rPr>
              <w:t>3)</w:t>
            </w:r>
          </w:p>
        </w:tc>
        <w:tc>
          <w:tcPr>
            <w:tcW w:w="11718" w:type="dxa"/>
          </w:tcPr>
          <w:p w14:paraId="7348F7CB" w14:textId="77777777" w:rsidR="0039724E" w:rsidRDefault="0039724E">
            <w:pPr>
              <w:rPr>
                <w:sz w:val="20"/>
              </w:rPr>
            </w:pPr>
            <w:r>
              <w:rPr>
                <w:sz w:val="20"/>
              </w:rPr>
              <w:t>Staff member should use initials and list date review is completed.</w:t>
            </w:r>
          </w:p>
        </w:tc>
      </w:tr>
      <w:tr w:rsidR="0039724E" w14:paraId="568C66C3" w14:textId="77777777">
        <w:tblPrEx>
          <w:tblCellMar>
            <w:top w:w="0" w:type="dxa"/>
            <w:bottom w:w="0" w:type="dxa"/>
          </w:tblCellMar>
        </w:tblPrEx>
        <w:tc>
          <w:tcPr>
            <w:tcW w:w="1548" w:type="dxa"/>
          </w:tcPr>
          <w:p w14:paraId="17C5FDCC" w14:textId="77777777" w:rsidR="0039724E" w:rsidRDefault="0039724E">
            <w:pPr>
              <w:rPr>
                <w:sz w:val="20"/>
              </w:rPr>
            </w:pPr>
          </w:p>
        </w:tc>
        <w:tc>
          <w:tcPr>
            <w:tcW w:w="630" w:type="dxa"/>
          </w:tcPr>
          <w:p w14:paraId="21A6381A" w14:textId="77777777" w:rsidR="0039724E" w:rsidRDefault="0039724E">
            <w:pPr>
              <w:rPr>
                <w:sz w:val="20"/>
              </w:rPr>
            </w:pPr>
            <w:r>
              <w:rPr>
                <w:sz w:val="20"/>
              </w:rPr>
              <w:t>4)</w:t>
            </w:r>
          </w:p>
        </w:tc>
        <w:tc>
          <w:tcPr>
            <w:tcW w:w="11718" w:type="dxa"/>
          </w:tcPr>
          <w:p w14:paraId="00C311BE" w14:textId="77777777" w:rsidR="0039724E" w:rsidRPr="00432465" w:rsidRDefault="0039724E">
            <w:pPr>
              <w:rPr>
                <w:b/>
                <w:bCs/>
                <w:sz w:val="20"/>
              </w:rPr>
            </w:pPr>
            <w:r w:rsidRPr="00432465">
              <w:rPr>
                <w:b/>
                <w:bCs/>
                <w:sz w:val="20"/>
              </w:rPr>
              <w:t xml:space="preserve">Return </w:t>
            </w:r>
            <w:r w:rsidR="004F3E7E" w:rsidRPr="00432465">
              <w:rPr>
                <w:b/>
                <w:bCs/>
                <w:sz w:val="20"/>
              </w:rPr>
              <w:t xml:space="preserve">by email </w:t>
            </w:r>
            <w:r w:rsidRPr="00432465">
              <w:rPr>
                <w:b/>
                <w:bCs/>
                <w:sz w:val="20"/>
              </w:rPr>
              <w:t xml:space="preserve">to </w:t>
            </w:r>
            <w:r w:rsidR="004F3E7E" w:rsidRPr="00432465">
              <w:rPr>
                <w:b/>
                <w:bCs/>
                <w:sz w:val="20"/>
              </w:rPr>
              <w:t>Filing</w:t>
            </w:r>
            <w:r w:rsidR="00C66A5D">
              <w:rPr>
                <w:b/>
                <w:bCs/>
                <w:sz w:val="20"/>
              </w:rPr>
              <w:t>s</w:t>
            </w:r>
            <w:r w:rsidR="004F3E7E" w:rsidRPr="00432465">
              <w:rPr>
                <w:b/>
                <w:bCs/>
                <w:sz w:val="20"/>
              </w:rPr>
              <w:t xml:space="preserve"> Branch </w:t>
            </w:r>
            <w:r w:rsidRPr="00432465">
              <w:rPr>
                <w:b/>
                <w:bCs/>
                <w:sz w:val="20"/>
              </w:rPr>
              <w:t xml:space="preserve">following review </w:t>
            </w:r>
            <w:r w:rsidR="004F3E7E" w:rsidRPr="00432465">
              <w:rPr>
                <w:b/>
                <w:bCs/>
                <w:sz w:val="20"/>
              </w:rPr>
              <w:t>and copy all Team members</w:t>
            </w:r>
            <w:r w:rsidRPr="00432465">
              <w:rPr>
                <w:b/>
                <w:bCs/>
                <w:sz w:val="20"/>
              </w:rPr>
              <w:t>.</w:t>
            </w:r>
          </w:p>
        </w:tc>
      </w:tr>
      <w:tr w:rsidR="0039724E" w14:paraId="2E3611EF" w14:textId="77777777">
        <w:tblPrEx>
          <w:tblCellMar>
            <w:top w:w="0" w:type="dxa"/>
            <w:bottom w:w="0" w:type="dxa"/>
          </w:tblCellMar>
        </w:tblPrEx>
        <w:tc>
          <w:tcPr>
            <w:tcW w:w="1548" w:type="dxa"/>
          </w:tcPr>
          <w:p w14:paraId="634F1E48" w14:textId="77777777" w:rsidR="0039724E" w:rsidRDefault="0039724E">
            <w:pPr>
              <w:rPr>
                <w:sz w:val="20"/>
              </w:rPr>
            </w:pPr>
          </w:p>
        </w:tc>
        <w:tc>
          <w:tcPr>
            <w:tcW w:w="630" w:type="dxa"/>
          </w:tcPr>
          <w:p w14:paraId="6D49947C" w14:textId="77777777" w:rsidR="0039724E" w:rsidRDefault="0039724E">
            <w:pPr>
              <w:rPr>
                <w:sz w:val="20"/>
              </w:rPr>
            </w:pPr>
          </w:p>
        </w:tc>
        <w:tc>
          <w:tcPr>
            <w:tcW w:w="11718" w:type="dxa"/>
          </w:tcPr>
          <w:p w14:paraId="3AD23B34" w14:textId="77777777" w:rsidR="0039724E" w:rsidRDefault="0039724E">
            <w:pPr>
              <w:rPr>
                <w:sz w:val="20"/>
              </w:rPr>
            </w:pPr>
          </w:p>
        </w:tc>
      </w:tr>
    </w:tbl>
    <w:p w14:paraId="6B5AC1B5" w14:textId="77777777" w:rsidR="0039724E" w:rsidRDefault="0039724E">
      <w:pPr>
        <w:jc w:val="center"/>
        <w:rPr>
          <w:sz w:val="20"/>
        </w:rPr>
      </w:pPr>
    </w:p>
    <w:tbl>
      <w:tblPr>
        <w:tblW w:w="0" w:type="auto"/>
        <w:tblLayout w:type="fixed"/>
        <w:tblLook w:val="0000" w:firstRow="0" w:lastRow="0" w:firstColumn="0" w:lastColumn="0" w:noHBand="0" w:noVBand="0"/>
      </w:tblPr>
      <w:tblGrid>
        <w:gridCol w:w="1458"/>
        <w:gridCol w:w="540"/>
        <w:gridCol w:w="2160"/>
        <w:gridCol w:w="1440"/>
        <w:gridCol w:w="540"/>
        <w:gridCol w:w="7740"/>
      </w:tblGrid>
      <w:tr w:rsidR="0039724E" w14:paraId="64B3B143" w14:textId="77777777">
        <w:tblPrEx>
          <w:tblCellMar>
            <w:top w:w="0" w:type="dxa"/>
            <w:bottom w:w="0" w:type="dxa"/>
          </w:tblCellMar>
        </w:tblPrEx>
        <w:trPr>
          <w:cantSplit/>
        </w:trPr>
        <w:tc>
          <w:tcPr>
            <w:tcW w:w="4158" w:type="dxa"/>
            <w:gridSpan w:val="3"/>
          </w:tcPr>
          <w:p w14:paraId="13C62C53" w14:textId="77777777" w:rsidR="0039724E" w:rsidRDefault="0039724E">
            <w:pPr>
              <w:rPr>
                <w:sz w:val="20"/>
              </w:rPr>
            </w:pPr>
            <w:r>
              <w:rPr>
                <w:sz w:val="20"/>
              </w:rPr>
              <w:t>Reviewed by following Divisions:</w:t>
            </w:r>
          </w:p>
        </w:tc>
        <w:tc>
          <w:tcPr>
            <w:tcW w:w="1980" w:type="dxa"/>
            <w:gridSpan w:val="2"/>
          </w:tcPr>
          <w:p w14:paraId="349F3176" w14:textId="77777777" w:rsidR="0039724E" w:rsidRPr="00907E5B" w:rsidRDefault="0039724E">
            <w:pPr>
              <w:rPr>
                <w:sz w:val="20"/>
                <w:u w:val="single"/>
              </w:rPr>
            </w:pPr>
            <w:r w:rsidRPr="00907E5B">
              <w:rPr>
                <w:sz w:val="20"/>
                <w:u w:val="single"/>
              </w:rPr>
              <w:t>Date</w:t>
            </w:r>
          </w:p>
        </w:tc>
        <w:tc>
          <w:tcPr>
            <w:tcW w:w="7740" w:type="dxa"/>
          </w:tcPr>
          <w:p w14:paraId="5A395661" w14:textId="77777777" w:rsidR="0039724E" w:rsidRDefault="0039724E">
            <w:pPr>
              <w:pStyle w:val="Heading1"/>
            </w:pPr>
            <w:r>
              <w:t>Staff Member</w:t>
            </w:r>
          </w:p>
        </w:tc>
      </w:tr>
      <w:tr w:rsidR="0039724E" w14:paraId="71C86221" w14:textId="77777777">
        <w:tblPrEx>
          <w:tblCellMar>
            <w:top w:w="0" w:type="dxa"/>
            <w:bottom w:w="0" w:type="dxa"/>
          </w:tblCellMar>
        </w:tblPrEx>
        <w:trPr>
          <w:cantSplit/>
        </w:trPr>
        <w:tc>
          <w:tcPr>
            <w:tcW w:w="1458" w:type="dxa"/>
            <w:tcBorders>
              <w:bottom w:val="single" w:sz="4" w:space="0" w:color="auto"/>
            </w:tcBorders>
          </w:tcPr>
          <w:p w14:paraId="5CA43200" w14:textId="77777777" w:rsidR="0039724E" w:rsidRDefault="0039724E">
            <w:pPr>
              <w:rPr>
                <w:sz w:val="20"/>
              </w:rPr>
            </w:pPr>
          </w:p>
          <w:p w14:paraId="221F21F6" w14:textId="77777777" w:rsidR="0039724E" w:rsidRDefault="0039724E">
            <w:pPr>
              <w:rPr>
                <w:sz w:val="20"/>
              </w:rPr>
            </w:pPr>
          </w:p>
        </w:tc>
        <w:tc>
          <w:tcPr>
            <w:tcW w:w="540" w:type="dxa"/>
          </w:tcPr>
          <w:p w14:paraId="1F66ACCA" w14:textId="77777777" w:rsidR="0039724E" w:rsidRDefault="0039724E">
            <w:pPr>
              <w:rPr>
                <w:sz w:val="20"/>
              </w:rPr>
            </w:pPr>
          </w:p>
        </w:tc>
        <w:tc>
          <w:tcPr>
            <w:tcW w:w="2160" w:type="dxa"/>
          </w:tcPr>
          <w:p w14:paraId="40FF93BB" w14:textId="77777777" w:rsidR="0039724E" w:rsidRDefault="0039724E">
            <w:pPr>
              <w:rPr>
                <w:sz w:val="20"/>
              </w:rPr>
            </w:pPr>
          </w:p>
          <w:p w14:paraId="27D33850" w14:textId="77777777" w:rsidR="0039724E" w:rsidRDefault="0039724E">
            <w:pPr>
              <w:rPr>
                <w:sz w:val="20"/>
              </w:rPr>
            </w:pPr>
            <w:r>
              <w:rPr>
                <w:sz w:val="20"/>
              </w:rPr>
              <w:t xml:space="preserve">Filings </w:t>
            </w:r>
          </w:p>
        </w:tc>
        <w:tc>
          <w:tcPr>
            <w:tcW w:w="1440" w:type="dxa"/>
            <w:tcBorders>
              <w:bottom w:val="single" w:sz="4" w:space="0" w:color="auto"/>
            </w:tcBorders>
          </w:tcPr>
          <w:p w14:paraId="6D24248F" w14:textId="77777777" w:rsidR="0039724E" w:rsidRDefault="0039724E">
            <w:pPr>
              <w:rPr>
                <w:sz w:val="20"/>
              </w:rPr>
            </w:pPr>
          </w:p>
        </w:tc>
        <w:tc>
          <w:tcPr>
            <w:tcW w:w="540" w:type="dxa"/>
          </w:tcPr>
          <w:p w14:paraId="1E9B7770" w14:textId="77777777" w:rsidR="0039724E" w:rsidRDefault="0039724E">
            <w:pPr>
              <w:rPr>
                <w:sz w:val="20"/>
              </w:rPr>
            </w:pPr>
          </w:p>
        </w:tc>
        <w:tc>
          <w:tcPr>
            <w:tcW w:w="7740" w:type="dxa"/>
            <w:tcBorders>
              <w:bottom w:val="single" w:sz="4" w:space="0" w:color="auto"/>
            </w:tcBorders>
          </w:tcPr>
          <w:p w14:paraId="4D41D655" w14:textId="77777777" w:rsidR="0039724E" w:rsidRDefault="0039724E">
            <w:pPr>
              <w:rPr>
                <w:sz w:val="20"/>
              </w:rPr>
            </w:pPr>
          </w:p>
        </w:tc>
      </w:tr>
      <w:tr w:rsidR="0039724E" w14:paraId="19E014A5" w14:textId="77777777">
        <w:tblPrEx>
          <w:tblCellMar>
            <w:top w:w="0" w:type="dxa"/>
            <w:bottom w:w="0" w:type="dxa"/>
          </w:tblCellMar>
        </w:tblPrEx>
        <w:trPr>
          <w:cantSplit/>
        </w:trPr>
        <w:tc>
          <w:tcPr>
            <w:tcW w:w="1458" w:type="dxa"/>
            <w:tcBorders>
              <w:top w:val="single" w:sz="4" w:space="0" w:color="auto"/>
              <w:bottom w:val="single" w:sz="4" w:space="0" w:color="auto"/>
            </w:tcBorders>
          </w:tcPr>
          <w:p w14:paraId="2F69715E" w14:textId="77777777" w:rsidR="0039724E" w:rsidRDefault="0039724E">
            <w:pPr>
              <w:rPr>
                <w:sz w:val="20"/>
              </w:rPr>
            </w:pPr>
          </w:p>
        </w:tc>
        <w:tc>
          <w:tcPr>
            <w:tcW w:w="540" w:type="dxa"/>
          </w:tcPr>
          <w:p w14:paraId="7B2EF3D8" w14:textId="77777777" w:rsidR="0039724E" w:rsidRDefault="0039724E">
            <w:pPr>
              <w:rPr>
                <w:sz w:val="20"/>
              </w:rPr>
            </w:pPr>
          </w:p>
        </w:tc>
        <w:tc>
          <w:tcPr>
            <w:tcW w:w="2160" w:type="dxa"/>
          </w:tcPr>
          <w:p w14:paraId="534D975C" w14:textId="77777777" w:rsidR="0039724E" w:rsidRDefault="0039724E">
            <w:pPr>
              <w:rPr>
                <w:sz w:val="20"/>
              </w:rPr>
            </w:pPr>
            <w:r>
              <w:rPr>
                <w:sz w:val="20"/>
              </w:rPr>
              <w:t>Financial Analysis</w:t>
            </w:r>
          </w:p>
        </w:tc>
        <w:tc>
          <w:tcPr>
            <w:tcW w:w="1440" w:type="dxa"/>
            <w:tcBorders>
              <w:top w:val="single" w:sz="4" w:space="0" w:color="auto"/>
              <w:bottom w:val="single" w:sz="4" w:space="0" w:color="auto"/>
            </w:tcBorders>
          </w:tcPr>
          <w:p w14:paraId="62B481DB" w14:textId="77777777" w:rsidR="0039724E" w:rsidRDefault="0039724E">
            <w:pPr>
              <w:rPr>
                <w:sz w:val="20"/>
              </w:rPr>
            </w:pPr>
          </w:p>
        </w:tc>
        <w:tc>
          <w:tcPr>
            <w:tcW w:w="540" w:type="dxa"/>
          </w:tcPr>
          <w:p w14:paraId="41E69BCE" w14:textId="77777777" w:rsidR="0039724E" w:rsidRDefault="0039724E">
            <w:pPr>
              <w:rPr>
                <w:sz w:val="20"/>
              </w:rPr>
            </w:pPr>
          </w:p>
        </w:tc>
        <w:tc>
          <w:tcPr>
            <w:tcW w:w="7740" w:type="dxa"/>
            <w:tcBorders>
              <w:top w:val="single" w:sz="4" w:space="0" w:color="auto"/>
              <w:bottom w:val="single" w:sz="4" w:space="0" w:color="auto"/>
            </w:tcBorders>
          </w:tcPr>
          <w:p w14:paraId="46F4013B" w14:textId="77777777" w:rsidR="0039724E" w:rsidRDefault="0039724E">
            <w:pPr>
              <w:rPr>
                <w:sz w:val="20"/>
              </w:rPr>
            </w:pPr>
          </w:p>
        </w:tc>
      </w:tr>
      <w:tr w:rsidR="0039724E" w14:paraId="62ED5D9C" w14:textId="77777777">
        <w:tblPrEx>
          <w:tblCellMar>
            <w:top w:w="0" w:type="dxa"/>
            <w:bottom w:w="0" w:type="dxa"/>
          </w:tblCellMar>
        </w:tblPrEx>
        <w:trPr>
          <w:cantSplit/>
        </w:trPr>
        <w:tc>
          <w:tcPr>
            <w:tcW w:w="1458" w:type="dxa"/>
            <w:tcBorders>
              <w:top w:val="single" w:sz="4" w:space="0" w:color="auto"/>
              <w:bottom w:val="single" w:sz="4" w:space="0" w:color="auto"/>
            </w:tcBorders>
          </w:tcPr>
          <w:p w14:paraId="4484BA1C" w14:textId="77777777" w:rsidR="0039724E" w:rsidRDefault="0039724E">
            <w:pPr>
              <w:rPr>
                <w:sz w:val="20"/>
              </w:rPr>
            </w:pPr>
          </w:p>
        </w:tc>
        <w:tc>
          <w:tcPr>
            <w:tcW w:w="540" w:type="dxa"/>
          </w:tcPr>
          <w:p w14:paraId="32E4988B" w14:textId="77777777" w:rsidR="0039724E" w:rsidRDefault="0039724E">
            <w:pPr>
              <w:rPr>
                <w:sz w:val="20"/>
              </w:rPr>
            </w:pPr>
          </w:p>
        </w:tc>
        <w:tc>
          <w:tcPr>
            <w:tcW w:w="2160" w:type="dxa"/>
          </w:tcPr>
          <w:p w14:paraId="06BCD435" w14:textId="77777777" w:rsidR="0039724E" w:rsidRDefault="00C52117">
            <w:pPr>
              <w:rPr>
                <w:sz w:val="20"/>
              </w:rPr>
            </w:pPr>
            <w:r>
              <w:rPr>
                <w:sz w:val="20"/>
              </w:rPr>
              <w:t>Legal</w:t>
            </w:r>
          </w:p>
        </w:tc>
        <w:tc>
          <w:tcPr>
            <w:tcW w:w="1440" w:type="dxa"/>
            <w:tcBorders>
              <w:top w:val="single" w:sz="4" w:space="0" w:color="auto"/>
              <w:bottom w:val="single" w:sz="4" w:space="0" w:color="auto"/>
            </w:tcBorders>
          </w:tcPr>
          <w:p w14:paraId="1525A237" w14:textId="77777777" w:rsidR="0039724E" w:rsidRDefault="0039724E">
            <w:pPr>
              <w:rPr>
                <w:sz w:val="20"/>
              </w:rPr>
            </w:pPr>
          </w:p>
        </w:tc>
        <w:tc>
          <w:tcPr>
            <w:tcW w:w="540" w:type="dxa"/>
          </w:tcPr>
          <w:p w14:paraId="5FCCCADB" w14:textId="77777777" w:rsidR="0039724E" w:rsidRDefault="0039724E">
            <w:pPr>
              <w:rPr>
                <w:sz w:val="20"/>
              </w:rPr>
            </w:pPr>
          </w:p>
        </w:tc>
        <w:tc>
          <w:tcPr>
            <w:tcW w:w="7740" w:type="dxa"/>
            <w:tcBorders>
              <w:top w:val="single" w:sz="4" w:space="0" w:color="auto"/>
              <w:bottom w:val="single" w:sz="4" w:space="0" w:color="auto"/>
            </w:tcBorders>
          </w:tcPr>
          <w:p w14:paraId="4E8F1A36" w14:textId="77777777" w:rsidR="0039724E" w:rsidRDefault="0039724E">
            <w:pPr>
              <w:rPr>
                <w:sz w:val="20"/>
              </w:rPr>
            </w:pPr>
          </w:p>
        </w:tc>
      </w:tr>
    </w:tbl>
    <w:p w14:paraId="472D1B43" w14:textId="77777777" w:rsidR="0039724E" w:rsidRDefault="0039724E">
      <w:pPr>
        <w:rPr>
          <w:sz w:val="20"/>
        </w:rPr>
      </w:pPr>
    </w:p>
    <w:p w14:paraId="287BC144" w14:textId="77777777" w:rsidR="0039724E" w:rsidRDefault="0039724E">
      <w:pPr>
        <w:rPr>
          <w:sz w:val="20"/>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7"/>
        <w:gridCol w:w="2297"/>
        <w:gridCol w:w="5850"/>
        <w:gridCol w:w="810"/>
        <w:gridCol w:w="810"/>
        <w:gridCol w:w="1440"/>
        <w:gridCol w:w="630"/>
        <w:gridCol w:w="540"/>
        <w:gridCol w:w="18"/>
      </w:tblGrid>
      <w:tr w:rsidR="0039724E" w14:paraId="3D8986CC" w14:textId="77777777" w:rsidTr="00EC5850">
        <w:tblPrEx>
          <w:tblCellMar>
            <w:top w:w="0" w:type="dxa"/>
            <w:bottom w:w="0" w:type="dxa"/>
          </w:tblCellMar>
        </w:tblPrEx>
        <w:trPr>
          <w:cantSplit/>
          <w:tblHeader/>
        </w:trPr>
        <w:tc>
          <w:tcPr>
            <w:tcW w:w="1737" w:type="dxa"/>
            <w:tcBorders>
              <w:top w:val="nil"/>
              <w:left w:val="nil"/>
              <w:bottom w:val="nil"/>
              <w:right w:val="nil"/>
            </w:tcBorders>
          </w:tcPr>
          <w:p w14:paraId="2EB22512" w14:textId="77777777" w:rsidR="0039724E" w:rsidRDefault="0039724E">
            <w:pPr>
              <w:rPr>
                <w:sz w:val="20"/>
              </w:rPr>
            </w:pPr>
            <w:r>
              <w:rPr>
                <w:sz w:val="20"/>
              </w:rPr>
              <w:t xml:space="preserve">Division </w:t>
            </w:r>
            <w:r>
              <w:rPr>
                <w:sz w:val="20"/>
                <w:u w:val="single"/>
              </w:rPr>
              <w:t>Responsible</w:t>
            </w:r>
          </w:p>
        </w:tc>
        <w:tc>
          <w:tcPr>
            <w:tcW w:w="2297" w:type="dxa"/>
            <w:tcBorders>
              <w:top w:val="nil"/>
              <w:left w:val="nil"/>
              <w:bottom w:val="nil"/>
              <w:right w:val="nil"/>
            </w:tcBorders>
            <w:vAlign w:val="bottom"/>
          </w:tcPr>
          <w:p w14:paraId="0344F571" w14:textId="77777777" w:rsidR="0039724E" w:rsidRDefault="0039724E">
            <w:pPr>
              <w:rPr>
                <w:sz w:val="20"/>
                <w:u w:val="single"/>
              </w:rPr>
            </w:pPr>
            <w:r>
              <w:rPr>
                <w:sz w:val="20"/>
                <w:u w:val="single"/>
              </w:rPr>
              <w:t>Law/Regulation</w:t>
            </w:r>
          </w:p>
        </w:tc>
        <w:tc>
          <w:tcPr>
            <w:tcW w:w="5850" w:type="dxa"/>
            <w:tcBorders>
              <w:top w:val="nil"/>
              <w:left w:val="nil"/>
              <w:bottom w:val="nil"/>
              <w:right w:val="nil"/>
            </w:tcBorders>
            <w:vAlign w:val="bottom"/>
          </w:tcPr>
          <w:p w14:paraId="0788919F" w14:textId="77777777" w:rsidR="0039724E" w:rsidRDefault="0039724E">
            <w:pPr>
              <w:ind w:left="-108"/>
              <w:rPr>
                <w:sz w:val="20"/>
                <w:u w:val="single"/>
              </w:rPr>
            </w:pPr>
            <w:r>
              <w:rPr>
                <w:sz w:val="20"/>
                <w:u w:val="single"/>
              </w:rPr>
              <w:t>Filing Requirement</w:t>
            </w:r>
          </w:p>
        </w:tc>
        <w:tc>
          <w:tcPr>
            <w:tcW w:w="1620" w:type="dxa"/>
            <w:gridSpan w:val="2"/>
            <w:tcBorders>
              <w:top w:val="nil"/>
              <w:left w:val="nil"/>
              <w:bottom w:val="nil"/>
              <w:right w:val="nil"/>
            </w:tcBorders>
          </w:tcPr>
          <w:p w14:paraId="1D4742A1" w14:textId="77777777" w:rsidR="0039724E" w:rsidRDefault="0039724E">
            <w:pPr>
              <w:jc w:val="center"/>
              <w:rPr>
                <w:sz w:val="20"/>
              </w:rPr>
            </w:pPr>
            <w:r>
              <w:rPr>
                <w:sz w:val="20"/>
              </w:rPr>
              <w:t>Requirement</w:t>
            </w:r>
          </w:p>
          <w:p w14:paraId="51D3D7FF" w14:textId="77777777" w:rsidR="0039724E" w:rsidRDefault="0039724E">
            <w:pPr>
              <w:jc w:val="center"/>
              <w:rPr>
                <w:sz w:val="20"/>
              </w:rPr>
            </w:pPr>
            <w:r>
              <w:rPr>
                <w:sz w:val="20"/>
              </w:rPr>
              <w:t>Met</w:t>
            </w:r>
          </w:p>
        </w:tc>
        <w:tc>
          <w:tcPr>
            <w:tcW w:w="1440" w:type="dxa"/>
            <w:tcBorders>
              <w:top w:val="nil"/>
              <w:left w:val="nil"/>
              <w:bottom w:val="nil"/>
              <w:right w:val="nil"/>
            </w:tcBorders>
          </w:tcPr>
          <w:p w14:paraId="47122119" w14:textId="77777777" w:rsidR="0039724E" w:rsidRDefault="0039724E">
            <w:pPr>
              <w:jc w:val="center"/>
              <w:rPr>
                <w:sz w:val="20"/>
              </w:rPr>
            </w:pPr>
            <w:r>
              <w:rPr>
                <w:sz w:val="20"/>
              </w:rPr>
              <w:t>Waiver</w:t>
            </w:r>
          </w:p>
          <w:p w14:paraId="1D8C9AF2" w14:textId="77777777" w:rsidR="0039724E" w:rsidRDefault="0039724E">
            <w:pPr>
              <w:jc w:val="center"/>
              <w:rPr>
                <w:sz w:val="20"/>
              </w:rPr>
            </w:pPr>
            <w:r>
              <w:rPr>
                <w:sz w:val="20"/>
              </w:rPr>
              <w:t>Requested</w:t>
            </w:r>
          </w:p>
        </w:tc>
        <w:tc>
          <w:tcPr>
            <w:tcW w:w="1188" w:type="dxa"/>
            <w:gridSpan w:val="3"/>
            <w:tcBorders>
              <w:top w:val="nil"/>
              <w:left w:val="nil"/>
              <w:bottom w:val="nil"/>
              <w:right w:val="nil"/>
            </w:tcBorders>
          </w:tcPr>
          <w:p w14:paraId="3620E7BE" w14:textId="77777777" w:rsidR="0039724E" w:rsidRDefault="0039724E">
            <w:pPr>
              <w:jc w:val="center"/>
              <w:rPr>
                <w:sz w:val="20"/>
              </w:rPr>
            </w:pPr>
            <w:r>
              <w:rPr>
                <w:sz w:val="20"/>
              </w:rPr>
              <w:t>Approve</w:t>
            </w:r>
          </w:p>
          <w:p w14:paraId="276735D9" w14:textId="77777777" w:rsidR="0039724E" w:rsidRDefault="0039724E">
            <w:pPr>
              <w:jc w:val="center"/>
              <w:rPr>
                <w:sz w:val="20"/>
              </w:rPr>
            </w:pPr>
            <w:r>
              <w:rPr>
                <w:sz w:val="20"/>
              </w:rPr>
              <w:t>Waiver?</w:t>
            </w:r>
          </w:p>
        </w:tc>
      </w:tr>
      <w:tr w:rsidR="0039724E" w14:paraId="60171531" w14:textId="77777777" w:rsidTr="00EC5850">
        <w:tblPrEx>
          <w:tblCellMar>
            <w:top w:w="0" w:type="dxa"/>
            <w:bottom w:w="0" w:type="dxa"/>
          </w:tblCellMar>
        </w:tblPrEx>
        <w:trPr>
          <w:gridAfter w:val="1"/>
          <w:wAfter w:w="18" w:type="dxa"/>
          <w:tblHeader/>
        </w:trPr>
        <w:tc>
          <w:tcPr>
            <w:tcW w:w="1737" w:type="dxa"/>
            <w:tcBorders>
              <w:top w:val="nil"/>
              <w:left w:val="nil"/>
              <w:bottom w:val="nil"/>
              <w:right w:val="nil"/>
            </w:tcBorders>
          </w:tcPr>
          <w:p w14:paraId="60050617" w14:textId="77777777" w:rsidR="0039724E" w:rsidRDefault="0039724E">
            <w:pPr>
              <w:rPr>
                <w:sz w:val="20"/>
              </w:rPr>
            </w:pPr>
          </w:p>
        </w:tc>
        <w:tc>
          <w:tcPr>
            <w:tcW w:w="2297" w:type="dxa"/>
            <w:tcBorders>
              <w:top w:val="nil"/>
              <w:left w:val="nil"/>
              <w:bottom w:val="nil"/>
              <w:right w:val="nil"/>
            </w:tcBorders>
          </w:tcPr>
          <w:p w14:paraId="3BC79339" w14:textId="77777777" w:rsidR="0039724E" w:rsidRDefault="0039724E">
            <w:pPr>
              <w:rPr>
                <w:sz w:val="20"/>
              </w:rPr>
            </w:pPr>
          </w:p>
        </w:tc>
        <w:tc>
          <w:tcPr>
            <w:tcW w:w="5850" w:type="dxa"/>
            <w:tcBorders>
              <w:top w:val="nil"/>
              <w:left w:val="nil"/>
              <w:bottom w:val="nil"/>
              <w:right w:val="nil"/>
            </w:tcBorders>
          </w:tcPr>
          <w:p w14:paraId="7267B6A3" w14:textId="77777777" w:rsidR="0039724E" w:rsidRDefault="0039724E" w:rsidP="0029472C">
            <w:pPr>
              <w:ind w:left="-108"/>
              <w:jc w:val="both"/>
              <w:rPr>
                <w:sz w:val="20"/>
              </w:rPr>
            </w:pPr>
          </w:p>
        </w:tc>
        <w:tc>
          <w:tcPr>
            <w:tcW w:w="810" w:type="dxa"/>
            <w:tcBorders>
              <w:top w:val="single" w:sz="4" w:space="0" w:color="auto"/>
              <w:left w:val="single" w:sz="4" w:space="0" w:color="auto"/>
              <w:bottom w:val="single" w:sz="4" w:space="0" w:color="auto"/>
              <w:right w:val="nil"/>
            </w:tcBorders>
          </w:tcPr>
          <w:p w14:paraId="0FD68F9E" w14:textId="77777777" w:rsidR="0039724E" w:rsidRDefault="0039724E">
            <w:pPr>
              <w:rPr>
                <w:sz w:val="20"/>
              </w:rPr>
            </w:pPr>
            <w:r>
              <w:rPr>
                <w:sz w:val="20"/>
              </w:rPr>
              <w:t>Yes</w:t>
            </w:r>
          </w:p>
        </w:tc>
        <w:tc>
          <w:tcPr>
            <w:tcW w:w="810" w:type="dxa"/>
            <w:tcBorders>
              <w:top w:val="single" w:sz="4" w:space="0" w:color="auto"/>
              <w:left w:val="nil"/>
              <w:bottom w:val="single" w:sz="4" w:space="0" w:color="auto"/>
              <w:right w:val="nil"/>
            </w:tcBorders>
          </w:tcPr>
          <w:p w14:paraId="35505260" w14:textId="77777777" w:rsidR="0039724E" w:rsidRDefault="0039724E">
            <w:pPr>
              <w:rPr>
                <w:sz w:val="20"/>
              </w:rPr>
            </w:pPr>
            <w:r>
              <w:rPr>
                <w:sz w:val="20"/>
              </w:rPr>
              <w:t>No</w:t>
            </w:r>
          </w:p>
        </w:tc>
        <w:tc>
          <w:tcPr>
            <w:tcW w:w="1440" w:type="dxa"/>
            <w:tcBorders>
              <w:top w:val="single" w:sz="4" w:space="0" w:color="auto"/>
              <w:left w:val="single" w:sz="4" w:space="0" w:color="auto"/>
              <w:bottom w:val="single" w:sz="4" w:space="0" w:color="auto"/>
              <w:right w:val="single" w:sz="4" w:space="0" w:color="auto"/>
            </w:tcBorders>
          </w:tcPr>
          <w:p w14:paraId="65750CA2" w14:textId="77777777" w:rsidR="0039724E" w:rsidRDefault="0039724E">
            <w:pPr>
              <w:rPr>
                <w:sz w:val="20"/>
              </w:rPr>
            </w:pPr>
          </w:p>
        </w:tc>
        <w:tc>
          <w:tcPr>
            <w:tcW w:w="630" w:type="dxa"/>
            <w:tcBorders>
              <w:top w:val="single" w:sz="4" w:space="0" w:color="auto"/>
              <w:left w:val="nil"/>
              <w:bottom w:val="single" w:sz="4" w:space="0" w:color="auto"/>
              <w:right w:val="nil"/>
            </w:tcBorders>
          </w:tcPr>
          <w:p w14:paraId="567281EF" w14:textId="77777777" w:rsidR="0039724E" w:rsidRDefault="0039724E">
            <w:pPr>
              <w:rPr>
                <w:sz w:val="20"/>
              </w:rPr>
            </w:pPr>
            <w:r>
              <w:rPr>
                <w:sz w:val="20"/>
              </w:rPr>
              <w:t>Yes</w:t>
            </w:r>
          </w:p>
        </w:tc>
        <w:tc>
          <w:tcPr>
            <w:tcW w:w="540" w:type="dxa"/>
            <w:tcBorders>
              <w:top w:val="single" w:sz="4" w:space="0" w:color="auto"/>
              <w:left w:val="nil"/>
              <w:bottom w:val="single" w:sz="4" w:space="0" w:color="auto"/>
              <w:right w:val="single" w:sz="4" w:space="0" w:color="auto"/>
            </w:tcBorders>
          </w:tcPr>
          <w:p w14:paraId="01EF9AED" w14:textId="77777777" w:rsidR="0039724E" w:rsidRDefault="0039724E">
            <w:pPr>
              <w:rPr>
                <w:sz w:val="20"/>
              </w:rPr>
            </w:pPr>
            <w:r>
              <w:rPr>
                <w:sz w:val="20"/>
              </w:rPr>
              <w:t>No</w:t>
            </w:r>
          </w:p>
        </w:tc>
      </w:tr>
      <w:tr w:rsidR="0039724E" w14:paraId="60BF8A0D"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7094E140" w14:textId="77777777" w:rsidR="0039724E" w:rsidRDefault="0039724E">
            <w:pPr>
              <w:rPr>
                <w:sz w:val="20"/>
              </w:rPr>
            </w:pPr>
            <w:r>
              <w:rPr>
                <w:sz w:val="20"/>
              </w:rPr>
              <w:t>Legal</w:t>
            </w:r>
          </w:p>
        </w:tc>
        <w:tc>
          <w:tcPr>
            <w:tcW w:w="2297" w:type="dxa"/>
            <w:tcBorders>
              <w:top w:val="nil"/>
              <w:left w:val="nil"/>
              <w:bottom w:val="nil"/>
              <w:right w:val="nil"/>
            </w:tcBorders>
          </w:tcPr>
          <w:p w14:paraId="1A924D09" w14:textId="77777777" w:rsidR="0039724E" w:rsidRDefault="0039724E">
            <w:pPr>
              <w:ind w:left="63"/>
              <w:rPr>
                <w:sz w:val="20"/>
              </w:rPr>
            </w:pPr>
            <w:r>
              <w:rPr>
                <w:sz w:val="20"/>
              </w:rPr>
              <w:t>KRS 278.180</w:t>
            </w:r>
          </w:p>
        </w:tc>
        <w:tc>
          <w:tcPr>
            <w:tcW w:w="5850" w:type="dxa"/>
            <w:tcBorders>
              <w:top w:val="nil"/>
              <w:left w:val="nil"/>
              <w:bottom w:val="nil"/>
              <w:right w:val="nil"/>
            </w:tcBorders>
            <w:vAlign w:val="bottom"/>
          </w:tcPr>
          <w:p w14:paraId="79A2249D" w14:textId="77777777" w:rsidR="0039724E" w:rsidRDefault="0039724E" w:rsidP="0029472C">
            <w:pPr>
              <w:ind w:left="-108"/>
              <w:jc w:val="both"/>
              <w:rPr>
                <w:sz w:val="20"/>
              </w:rPr>
            </w:pPr>
            <w:r>
              <w:rPr>
                <w:sz w:val="20"/>
              </w:rPr>
              <w:t xml:space="preserve">30 days' notice of </w:t>
            </w:r>
            <w:r w:rsidR="006932F7">
              <w:rPr>
                <w:sz w:val="20"/>
              </w:rPr>
              <w:t>proposed rate revision</w:t>
            </w:r>
            <w:r>
              <w:rPr>
                <w:sz w:val="20"/>
              </w:rPr>
              <w:t xml:space="preserve"> to </w:t>
            </w:r>
            <w:r w:rsidR="006932F7">
              <w:rPr>
                <w:sz w:val="20"/>
              </w:rPr>
              <w:t>Commission unless the utility has not proposed an effective date for the proposed rate revision.</w:t>
            </w:r>
          </w:p>
        </w:tc>
        <w:tc>
          <w:tcPr>
            <w:tcW w:w="810" w:type="dxa"/>
            <w:tcBorders>
              <w:top w:val="nil"/>
              <w:left w:val="single" w:sz="4" w:space="0" w:color="auto"/>
            </w:tcBorders>
            <w:vAlign w:val="bottom"/>
          </w:tcPr>
          <w:p w14:paraId="5C638CC6" w14:textId="77777777" w:rsidR="0039724E" w:rsidRDefault="0039724E">
            <w:pPr>
              <w:rPr>
                <w:sz w:val="20"/>
              </w:rPr>
            </w:pPr>
          </w:p>
        </w:tc>
        <w:tc>
          <w:tcPr>
            <w:tcW w:w="810" w:type="dxa"/>
            <w:tcBorders>
              <w:top w:val="nil"/>
            </w:tcBorders>
            <w:vAlign w:val="bottom"/>
          </w:tcPr>
          <w:p w14:paraId="721C7DF0" w14:textId="77777777" w:rsidR="0039724E" w:rsidRDefault="0039724E">
            <w:pPr>
              <w:rPr>
                <w:sz w:val="20"/>
              </w:rPr>
            </w:pPr>
          </w:p>
        </w:tc>
        <w:tc>
          <w:tcPr>
            <w:tcW w:w="1440" w:type="dxa"/>
            <w:tcBorders>
              <w:top w:val="nil"/>
            </w:tcBorders>
            <w:vAlign w:val="bottom"/>
          </w:tcPr>
          <w:p w14:paraId="4A18639D" w14:textId="77777777" w:rsidR="0039724E" w:rsidRDefault="0039724E">
            <w:pPr>
              <w:rPr>
                <w:sz w:val="20"/>
              </w:rPr>
            </w:pPr>
          </w:p>
        </w:tc>
        <w:tc>
          <w:tcPr>
            <w:tcW w:w="630" w:type="dxa"/>
            <w:tcBorders>
              <w:top w:val="nil"/>
            </w:tcBorders>
            <w:vAlign w:val="bottom"/>
          </w:tcPr>
          <w:p w14:paraId="24B24897" w14:textId="77777777" w:rsidR="0039724E" w:rsidRDefault="0039724E">
            <w:pPr>
              <w:rPr>
                <w:sz w:val="20"/>
              </w:rPr>
            </w:pPr>
          </w:p>
        </w:tc>
        <w:tc>
          <w:tcPr>
            <w:tcW w:w="540" w:type="dxa"/>
            <w:tcBorders>
              <w:top w:val="nil"/>
            </w:tcBorders>
            <w:vAlign w:val="bottom"/>
          </w:tcPr>
          <w:p w14:paraId="6697986D" w14:textId="77777777" w:rsidR="0039724E" w:rsidRDefault="0039724E">
            <w:pPr>
              <w:rPr>
                <w:sz w:val="20"/>
              </w:rPr>
            </w:pPr>
          </w:p>
        </w:tc>
      </w:tr>
      <w:tr w:rsidR="0039724E" w14:paraId="4E45DFE4" w14:textId="77777777" w:rsidTr="00EC5850">
        <w:tblPrEx>
          <w:tblCellMar>
            <w:top w:w="0" w:type="dxa"/>
            <w:bottom w:w="0" w:type="dxa"/>
          </w:tblCellMar>
        </w:tblPrEx>
        <w:trPr>
          <w:gridAfter w:val="1"/>
          <w:wAfter w:w="18" w:type="dxa"/>
          <w:trHeight w:val="341"/>
        </w:trPr>
        <w:tc>
          <w:tcPr>
            <w:tcW w:w="1737" w:type="dxa"/>
            <w:tcBorders>
              <w:top w:val="nil"/>
              <w:left w:val="nil"/>
              <w:bottom w:val="nil"/>
              <w:right w:val="nil"/>
            </w:tcBorders>
          </w:tcPr>
          <w:p w14:paraId="2F20099D" w14:textId="77777777" w:rsidR="0039724E" w:rsidRDefault="0039724E">
            <w:pPr>
              <w:rPr>
                <w:sz w:val="20"/>
              </w:rPr>
            </w:pPr>
          </w:p>
        </w:tc>
        <w:tc>
          <w:tcPr>
            <w:tcW w:w="2297" w:type="dxa"/>
            <w:tcBorders>
              <w:top w:val="nil"/>
              <w:left w:val="nil"/>
              <w:bottom w:val="nil"/>
              <w:right w:val="nil"/>
            </w:tcBorders>
          </w:tcPr>
          <w:p w14:paraId="7B1D8D4B" w14:textId="77777777" w:rsidR="0039724E" w:rsidRPr="00030465" w:rsidRDefault="00460CAD" w:rsidP="00460CAD">
            <w:pPr>
              <w:tabs>
                <w:tab w:val="left" w:pos="1680"/>
                <w:tab w:val="left" w:pos="3840"/>
                <w:tab w:val="left" w:pos="6720"/>
                <w:tab w:val="left" w:pos="7320"/>
                <w:tab w:val="left" w:pos="8280"/>
                <w:tab w:val="left" w:pos="9360"/>
                <w:tab w:val="left" w:pos="9960"/>
                <w:tab w:val="left" w:pos="10560"/>
                <w:tab w:val="left" w:pos="11280"/>
                <w:tab w:val="left" w:pos="12120"/>
                <w:tab w:val="left" w:pos="13440"/>
                <w:tab w:val="left" w:pos="14160"/>
              </w:tabs>
              <w:ind w:left="63"/>
              <w:jc w:val="both"/>
              <w:rPr>
                <w:sz w:val="20"/>
              </w:rPr>
            </w:pPr>
            <w:r>
              <w:rPr>
                <w:sz w:val="20"/>
              </w:rPr>
              <w:t>807 KAR 5:071:</w:t>
            </w:r>
          </w:p>
        </w:tc>
        <w:tc>
          <w:tcPr>
            <w:tcW w:w="5850" w:type="dxa"/>
            <w:tcBorders>
              <w:top w:val="nil"/>
              <w:left w:val="nil"/>
              <w:bottom w:val="nil"/>
              <w:right w:val="nil"/>
            </w:tcBorders>
            <w:vAlign w:val="bottom"/>
          </w:tcPr>
          <w:p w14:paraId="37C27E77" w14:textId="77777777" w:rsidR="0039724E" w:rsidRDefault="0039724E">
            <w:pPr>
              <w:pStyle w:val="Heading2"/>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3B7A7DC3" w14:textId="77777777" w:rsidR="0039724E" w:rsidRDefault="0039724E">
            <w:pPr>
              <w:rPr>
                <w:sz w:val="20"/>
              </w:rPr>
            </w:pPr>
          </w:p>
        </w:tc>
        <w:tc>
          <w:tcPr>
            <w:tcW w:w="810" w:type="dxa"/>
            <w:vAlign w:val="bottom"/>
          </w:tcPr>
          <w:p w14:paraId="65377635" w14:textId="77777777" w:rsidR="0039724E" w:rsidRDefault="0039724E">
            <w:pPr>
              <w:rPr>
                <w:sz w:val="20"/>
              </w:rPr>
            </w:pPr>
          </w:p>
        </w:tc>
        <w:tc>
          <w:tcPr>
            <w:tcW w:w="1440" w:type="dxa"/>
            <w:vAlign w:val="bottom"/>
          </w:tcPr>
          <w:p w14:paraId="1BBEBD53" w14:textId="77777777" w:rsidR="0039724E" w:rsidRDefault="0039724E">
            <w:pPr>
              <w:rPr>
                <w:sz w:val="20"/>
              </w:rPr>
            </w:pPr>
          </w:p>
        </w:tc>
        <w:tc>
          <w:tcPr>
            <w:tcW w:w="630" w:type="dxa"/>
            <w:vAlign w:val="bottom"/>
          </w:tcPr>
          <w:p w14:paraId="7F71EC78" w14:textId="77777777" w:rsidR="0039724E" w:rsidRDefault="0039724E">
            <w:pPr>
              <w:rPr>
                <w:sz w:val="20"/>
              </w:rPr>
            </w:pPr>
          </w:p>
        </w:tc>
        <w:tc>
          <w:tcPr>
            <w:tcW w:w="540" w:type="dxa"/>
            <w:vAlign w:val="bottom"/>
          </w:tcPr>
          <w:p w14:paraId="5089B732" w14:textId="77777777" w:rsidR="0039724E" w:rsidRDefault="0039724E">
            <w:pPr>
              <w:rPr>
                <w:sz w:val="20"/>
              </w:rPr>
            </w:pPr>
          </w:p>
        </w:tc>
      </w:tr>
      <w:tr w:rsidR="0039724E" w14:paraId="17F4E682"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69AB08CA" w14:textId="77777777" w:rsidR="0039724E" w:rsidRDefault="0039724E">
            <w:pPr>
              <w:rPr>
                <w:sz w:val="20"/>
              </w:rPr>
            </w:pPr>
            <w:r>
              <w:rPr>
                <w:sz w:val="20"/>
              </w:rPr>
              <w:t>Legal</w:t>
            </w:r>
          </w:p>
        </w:tc>
        <w:tc>
          <w:tcPr>
            <w:tcW w:w="2297" w:type="dxa"/>
            <w:tcBorders>
              <w:top w:val="nil"/>
              <w:left w:val="nil"/>
              <w:bottom w:val="nil"/>
              <w:right w:val="nil"/>
            </w:tcBorders>
          </w:tcPr>
          <w:p w14:paraId="617D1ADA" w14:textId="77777777" w:rsidR="0039724E" w:rsidRDefault="00460CAD" w:rsidP="00460CAD">
            <w:pPr>
              <w:ind w:left="63"/>
              <w:jc w:val="both"/>
              <w:rPr>
                <w:sz w:val="20"/>
              </w:rPr>
            </w:pPr>
            <w:r>
              <w:rPr>
                <w:sz w:val="20"/>
              </w:rPr>
              <w:t>Section 3(2)</w:t>
            </w:r>
          </w:p>
        </w:tc>
        <w:tc>
          <w:tcPr>
            <w:tcW w:w="5850" w:type="dxa"/>
            <w:tcBorders>
              <w:top w:val="nil"/>
              <w:left w:val="nil"/>
              <w:bottom w:val="nil"/>
              <w:right w:val="nil"/>
            </w:tcBorders>
            <w:vAlign w:val="bottom"/>
          </w:tcPr>
          <w:p w14:paraId="177C0580" w14:textId="77777777" w:rsidR="0039724E" w:rsidRDefault="003054B6" w:rsidP="0029472C">
            <w:pPr>
              <w:pStyle w:val="Heading2"/>
              <w:widowControl w:val="0"/>
              <w:spacing w:line="240" w:lineRule="auto"/>
              <w:ind w:left="-108" w:firstLine="0"/>
              <w:rPr>
                <w:rFonts w:ascii="Arial" w:hAnsi="Arial"/>
                <w:sz w:val="20"/>
              </w:rPr>
            </w:pPr>
            <w:r>
              <w:rPr>
                <w:rFonts w:ascii="Arial" w:hAnsi="Arial"/>
                <w:sz w:val="20"/>
              </w:rPr>
              <w:t xml:space="preserve">(a) </w:t>
            </w:r>
            <w:r w:rsidR="0039724E">
              <w:rPr>
                <w:rFonts w:ascii="Arial" w:hAnsi="Arial"/>
                <w:sz w:val="20"/>
              </w:rPr>
              <w:t>Copy of valid third</w:t>
            </w:r>
            <w:r w:rsidR="0039724E">
              <w:rPr>
                <w:rFonts w:ascii="Arial" w:hAnsi="Arial"/>
                <w:sz w:val="20"/>
              </w:rPr>
              <w:noBreakHyphen/>
              <w:t>party beneficiary agreement or other evidence of financial integrity.</w:t>
            </w:r>
          </w:p>
          <w:p w14:paraId="0BEBACFC" w14:textId="77777777" w:rsidR="0039724E" w:rsidRDefault="0039724E">
            <w:pPr>
              <w:pStyle w:val="Heading2"/>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6B57FCD6" w14:textId="77777777" w:rsidR="0039724E" w:rsidRDefault="0039724E">
            <w:pPr>
              <w:rPr>
                <w:sz w:val="20"/>
              </w:rPr>
            </w:pPr>
          </w:p>
        </w:tc>
        <w:tc>
          <w:tcPr>
            <w:tcW w:w="810" w:type="dxa"/>
            <w:vAlign w:val="bottom"/>
          </w:tcPr>
          <w:p w14:paraId="298B8DE9" w14:textId="77777777" w:rsidR="0039724E" w:rsidRDefault="0039724E">
            <w:pPr>
              <w:rPr>
                <w:sz w:val="20"/>
              </w:rPr>
            </w:pPr>
          </w:p>
        </w:tc>
        <w:tc>
          <w:tcPr>
            <w:tcW w:w="1440" w:type="dxa"/>
            <w:vAlign w:val="bottom"/>
          </w:tcPr>
          <w:p w14:paraId="69CFFA56" w14:textId="77777777" w:rsidR="0039724E" w:rsidRDefault="0039724E">
            <w:pPr>
              <w:rPr>
                <w:sz w:val="20"/>
              </w:rPr>
            </w:pPr>
          </w:p>
        </w:tc>
        <w:tc>
          <w:tcPr>
            <w:tcW w:w="630" w:type="dxa"/>
            <w:vAlign w:val="bottom"/>
          </w:tcPr>
          <w:p w14:paraId="6AC39526" w14:textId="77777777" w:rsidR="0039724E" w:rsidRDefault="0039724E">
            <w:pPr>
              <w:rPr>
                <w:sz w:val="20"/>
              </w:rPr>
            </w:pPr>
          </w:p>
        </w:tc>
        <w:tc>
          <w:tcPr>
            <w:tcW w:w="540" w:type="dxa"/>
            <w:vAlign w:val="bottom"/>
          </w:tcPr>
          <w:p w14:paraId="6C3DBFD3" w14:textId="77777777" w:rsidR="0039724E" w:rsidRDefault="0039724E">
            <w:pPr>
              <w:rPr>
                <w:sz w:val="20"/>
              </w:rPr>
            </w:pPr>
          </w:p>
        </w:tc>
      </w:tr>
      <w:tr w:rsidR="0039724E" w14:paraId="6E40C996"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293BCF96" w14:textId="77777777" w:rsidR="0039724E" w:rsidRDefault="0039724E">
            <w:pPr>
              <w:rPr>
                <w:sz w:val="20"/>
              </w:rPr>
            </w:pPr>
            <w:r>
              <w:rPr>
                <w:sz w:val="20"/>
              </w:rPr>
              <w:t>Financial Analysis</w:t>
            </w:r>
          </w:p>
        </w:tc>
        <w:tc>
          <w:tcPr>
            <w:tcW w:w="2297" w:type="dxa"/>
            <w:tcBorders>
              <w:top w:val="nil"/>
              <w:left w:val="nil"/>
              <w:bottom w:val="nil"/>
              <w:right w:val="nil"/>
            </w:tcBorders>
          </w:tcPr>
          <w:p w14:paraId="76977678" w14:textId="77777777" w:rsidR="0039724E" w:rsidRDefault="0039724E">
            <w:pPr>
              <w:ind w:left="63"/>
              <w:jc w:val="center"/>
              <w:rPr>
                <w:sz w:val="20"/>
              </w:rPr>
            </w:pPr>
          </w:p>
        </w:tc>
        <w:tc>
          <w:tcPr>
            <w:tcW w:w="5850" w:type="dxa"/>
            <w:tcBorders>
              <w:top w:val="nil"/>
              <w:left w:val="nil"/>
              <w:bottom w:val="nil"/>
              <w:right w:val="nil"/>
            </w:tcBorders>
          </w:tcPr>
          <w:p w14:paraId="2BA8D6A7" w14:textId="77777777" w:rsidR="0039724E" w:rsidRDefault="003054B6" w:rsidP="0029472C">
            <w:pPr>
              <w:pStyle w:val="Heading2"/>
              <w:widowControl w:val="0"/>
              <w:spacing w:line="240" w:lineRule="auto"/>
              <w:ind w:left="-108" w:firstLine="0"/>
              <w:rPr>
                <w:rFonts w:ascii="Arial" w:hAnsi="Arial"/>
                <w:sz w:val="20"/>
              </w:rPr>
            </w:pPr>
            <w:r>
              <w:rPr>
                <w:rFonts w:ascii="Arial" w:hAnsi="Arial"/>
                <w:sz w:val="20"/>
              </w:rPr>
              <w:t xml:space="preserve">(b) </w:t>
            </w:r>
            <w:r w:rsidR="0039724E">
              <w:rPr>
                <w:rFonts w:ascii="Arial" w:hAnsi="Arial"/>
                <w:sz w:val="20"/>
              </w:rPr>
              <w:t>A comparative income statement showing test period</w:t>
            </w:r>
            <w:r w:rsidR="00E23BF9">
              <w:rPr>
                <w:rFonts w:ascii="Arial" w:hAnsi="Arial"/>
                <w:sz w:val="20"/>
              </w:rPr>
              <w:t>;</w:t>
            </w:r>
            <w:r w:rsidR="0039724E">
              <w:rPr>
                <w:rFonts w:ascii="Arial" w:hAnsi="Arial"/>
                <w:sz w:val="20"/>
              </w:rPr>
              <w:t xml:space="preserve"> per books</w:t>
            </w:r>
            <w:r w:rsidR="00460CAD">
              <w:rPr>
                <w:rFonts w:ascii="Arial" w:hAnsi="Arial"/>
                <w:sz w:val="20"/>
              </w:rPr>
              <w:t>,</w:t>
            </w:r>
            <w:r w:rsidR="00E23BF9">
              <w:rPr>
                <w:rFonts w:ascii="Arial" w:hAnsi="Arial"/>
                <w:sz w:val="20"/>
              </w:rPr>
              <w:t xml:space="preserve"> revenues and expenses, pro forma adjustments to those figures, and explanations for each adjusted entry</w:t>
            </w:r>
            <w:r w:rsidR="0039724E">
              <w:rPr>
                <w:rFonts w:ascii="Arial" w:hAnsi="Arial"/>
                <w:sz w:val="20"/>
              </w:rPr>
              <w:t xml:space="preserve">.  </w:t>
            </w:r>
          </w:p>
        </w:tc>
        <w:tc>
          <w:tcPr>
            <w:tcW w:w="810" w:type="dxa"/>
            <w:tcBorders>
              <w:left w:val="single" w:sz="4" w:space="0" w:color="auto"/>
            </w:tcBorders>
            <w:vAlign w:val="bottom"/>
          </w:tcPr>
          <w:p w14:paraId="073F7E4B" w14:textId="77777777" w:rsidR="0039724E" w:rsidRDefault="0039724E">
            <w:pPr>
              <w:rPr>
                <w:sz w:val="20"/>
              </w:rPr>
            </w:pPr>
          </w:p>
        </w:tc>
        <w:tc>
          <w:tcPr>
            <w:tcW w:w="810" w:type="dxa"/>
            <w:vAlign w:val="bottom"/>
          </w:tcPr>
          <w:p w14:paraId="29DCAA83" w14:textId="77777777" w:rsidR="0039724E" w:rsidRDefault="0039724E">
            <w:pPr>
              <w:rPr>
                <w:sz w:val="20"/>
              </w:rPr>
            </w:pPr>
          </w:p>
        </w:tc>
        <w:tc>
          <w:tcPr>
            <w:tcW w:w="1440" w:type="dxa"/>
            <w:vAlign w:val="bottom"/>
          </w:tcPr>
          <w:p w14:paraId="11861DF6" w14:textId="77777777" w:rsidR="0039724E" w:rsidRDefault="0039724E">
            <w:pPr>
              <w:rPr>
                <w:sz w:val="20"/>
              </w:rPr>
            </w:pPr>
          </w:p>
        </w:tc>
        <w:tc>
          <w:tcPr>
            <w:tcW w:w="630" w:type="dxa"/>
            <w:vAlign w:val="bottom"/>
          </w:tcPr>
          <w:p w14:paraId="61382CF3" w14:textId="77777777" w:rsidR="0039724E" w:rsidRDefault="0039724E">
            <w:pPr>
              <w:rPr>
                <w:sz w:val="20"/>
              </w:rPr>
            </w:pPr>
          </w:p>
        </w:tc>
        <w:tc>
          <w:tcPr>
            <w:tcW w:w="540" w:type="dxa"/>
            <w:vAlign w:val="bottom"/>
          </w:tcPr>
          <w:p w14:paraId="4321442A" w14:textId="77777777" w:rsidR="0039724E" w:rsidRDefault="0039724E">
            <w:pPr>
              <w:rPr>
                <w:sz w:val="20"/>
              </w:rPr>
            </w:pPr>
          </w:p>
        </w:tc>
      </w:tr>
      <w:tr w:rsidR="0039724E" w14:paraId="7FED6AFD"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46826086" w14:textId="77777777" w:rsidR="005F7D6C" w:rsidRDefault="005F7D6C">
            <w:pPr>
              <w:rPr>
                <w:sz w:val="20"/>
              </w:rPr>
            </w:pPr>
          </w:p>
          <w:p w14:paraId="12BDD737" w14:textId="77777777" w:rsidR="005F7D6C" w:rsidRDefault="005F7D6C">
            <w:pPr>
              <w:rPr>
                <w:sz w:val="20"/>
              </w:rPr>
            </w:pPr>
          </w:p>
          <w:p w14:paraId="17F606FD" w14:textId="77777777" w:rsidR="0039724E" w:rsidRDefault="0039724E">
            <w:pPr>
              <w:rPr>
                <w:sz w:val="20"/>
              </w:rPr>
            </w:pPr>
            <w:r>
              <w:rPr>
                <w:sz w:val="20"/>
              </w:rPr>
              <w:lastRenderedPageBreak/>
              <w:t>Financial Analysis</w:t>
            </w:r>
          </w:p>
        </w:tc>
        <w:tc>
          <w:tcPr>
            <w:tcW w:w="2297" w:type="dxa"/>
            <w:tcBorders>
              <w:top w:val="nil"/>
              <w:left w:val="nil"/>
              <w:bottom w:val="nil"/>
              <w:right w:val="nil"/>
            </w:tcBorders>
          </w:tcPr>
          <w:p w14:paraId="5476DF9E" w14:textId="77777777" w:rsidR="005F7D6C" w:rsidRDefault="005F7D6C">
            <w:pPr>
              <w:pStyle w:val="BodyText"/>
              <w:ind w:left="63"/>
              <w:jc w:val="center"/>
              <w:rPr>
                <w:sz w:val="20"/>
              </w:rPr>
            </w:pPr>
          </w:p>
          <w:p w14:paraId="6F6D83B7" w14:textId="77777777" w:rsidR="005F7D6C" w:rsidRDefault="005F7D6C">
            <w:pPr>
              <w:pStyle w:val="BodyText"/>
              <w:ind w:left="63"/>
              <w:jc w:val="center"/>
              <w:rPr>
                <w:sz w:val="20"/>
              </w:rPr>
            </w:pPr>
          </w:p>
          <w:p w14:paraId="57630315" w14:textId="77777777" w:rsidR="0039724E" w:rsidRDefault="0039724E">
            <w:pPr>
              <w:pStyle w:val="BodyText"/>
              <w:ind w:left="63"/>
              <w:jc w:val="center"/>
              <w:rPr>
                <w:sz w:val="20"/>
              </w:rPr>
            </w:pPr>
          </w:p>
        </w:tc>
        <w:tc>
          <w:tcPr>
            <w:tcW w:w="5850" w:type="dxa"/>
            <w:tcBorders>
              <w:top w:val="nil"/>
              <w:left w:val="nil"/>
              <w:bottom w:val="nil"/>
              <w:right w:val="nil"/>
            </w:tcBorders>
          </w:tcPr>
          <w:p w14:paraId="0C7A235C" w14:textId="77777777" w:rsidR="005F7D6C" w:rsidRDefault="005F7D6C" w:rsidP="009561B8">
            <w:pPr>
              <w:pStyle w:val="Heading3"/>
              <w:widowControl w:val="0"/>
              <w:spacing w:line="240" w:lineRule="auto"/>
              <w:ind w:left="-108" w:firstLine="0"/>
              <w:jc w:val="left"/>
              <w:rPr>
                <w:rFonts w:ascii="Arial" w:hAnsi="Arial"/>
                <w:sz w:val="20"/>
              </w:rPr>
            </w:pPr>
          </w:p>
          <w:p w14:paraId="44AB3506" w14:textId="77777777" w:rsidR="005F7D6C" w:rsidRDefault="005F7D6C" w:rsidP="009561B8">
            <w:pPr>
              <w:pStyle w:val="Heading3"/>
              <w:widowControl w:val="0"/>
              <w:spacing w:line="240" w:lineRule="auto"/>
              <w:ind w:left="-108" w:firstLine="0"/>
              <w:jc w:val="left"/>
              <w:rPr>
                <w:rFonts w:ascii="Arial" w:hAnsi="Arial"/>
                <w:sz w:val="20"/>
              </w:rPr>
            </w:pPr>
          </w:p>
          <w:p w14:paraId="771DEE49" w14:textId="77777777" w:rsidR="0039724E" w:rsidRDefault="003054B6" w:rsidP="0029472C">
            <w:pPr>
              <w:pStyle w:val="Heading3"/>
              <w:widowControl w:val="0"/>
              <w:spacing w:line="240" w:lineRule="auto"/>
              <w:ind w:left="-108" w:firstLine="0"/>
              <w:rPr>
                <w:rFonts w:ascii="Arial" w:hAnsi="Arial"/>
                <w:sz w:val="20"/>
              </w:rPr>
            </w:pPr>
            <w:r>
              <w:rPr>
                <w:rFonts w:ascii="Arial" w:hAnsi="Arial"/>
                <w:sz w:val="20"/>
              </w:rPr>
              <w:lastRenderedPageBreak/>
              <w:t xml:space="preserve">(c) </w:t>
            </w:r>
            <w:r w:rsidR="006932F7">
              <w:rPr>
                <w:rFonts w:ascii="Arial" w:hAnsi="Arial"/>
                <w:sz w:val="20"/>
              </w:rPr>
              <w:t>Detailed analysis of any expenses contained in the comparative income statement which represent an allocation or proration of total expenses.</w:t>
            </w:r>
          </w:p>
        </w:tc>
        <w:tc>
          <w:tcPr>
            <w:tcW w:w="810" w:type="dxa"/>
            <w:tcBorders>
              <w:left w:val="single" w:sz="4" w:space="0" w:color="auto"/>
            </w:tcBorders>
            <w:vAlign w:val="bottom"/>
          </w:tcPr>
          <w:p w14:paraId="524B4ED2" w14:textId="77777777" w:rsidR="0039724E" w:rsidRDefault="0039724E">
            <w:pPr>
              <w:rPr>
                <w:sz w:val="20"/>
              </w:rPr>
            </w:pPr>
          </w:p>
        </w:tc>
        <w:tc>
          <w:tcPr>
            <w:tcW w:w="810" w:type="dxa"/>
            <w:vAlign w:val="bottom"/>
          </w:tcPr>
          <w:p w14:paraId="2E1BA223" w14:textId="77777777" w:rsidR="0039724E" w:rsidRDefault="0039724E">
            <w:pPr>
              <w:rPr>
                <w:sz w:val="20"/>
              </w:rPr>
            </w:pPr>
          </w:p>
        </w:tc>
        <w:tc>
          <w:tcPr>
            <w:tcW w:w="1440" w:type="dxa"/>
            <w:vAlign w:val="bottom"/>
          </w:tcPr>
          <w:p w14:paraId="7527D601" w14:textId="77777777" w:rsidR="0039724E" w:rsidRDefault="0039724E">
            <w:pPr>
              <w:rPr>
                <w:sz w:val="20"/>
              </w:rPr>
            </w:pPr>
          </w:p>
        </w:tc>
        <w:tc>
          <w:tcPr>
            <w:tcW w:w="630" w:type="dxa"/>
            <w:vAlign w:val="bottom"/>
          </w:tcPr>
          <w:p w14:paraId="1449D489" w14:textId="77777777" w:rsidR="0039724E" w:rsidRDefault="0039724E">
            <w:pPr>
              <w:rPr>
                <w:sz w:val="20"/>
              </w:rPr>
            </w:pPr>
          </w:p>
        </w:tc>
        <w:tc>
          <w:tcPr>
            <w:tcW w:w="540" w:type="dxa"/>
            <w:vAlign w:val="bottom"/>
          </w:tcPr>
          <w:p w14:paraId="6F6B3C19" w14:textId="77777777" w:rsidR="0039724E" w:rsidRDefault="0039724E">
            <w:pPr>
              <w:rPr>
                <w:sz w:val="20"/>
              </w:rPr>
            </w:pPr>
          </w:p>
        </w:tc>
      </w:tr>
      <w:tr w:rsidR="0039724E" w14:paraId="17B3FAB8"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522E58EE" w14:textId="77777777" w:rsidR="005F7D6C" w:rsidRDefault="005F7D6C">
            <w:pPr>
              <w:rPr>
                <w:sz w:val="20"/>
              </w:rPr>
            </w:pPr>
          </w:p>
          <w:p w14:paraId="57168763" w14:textId="77777777" w:rsidR="0039724E" w:rsidRDefault="004F3E7E">
            <w:pPr>
              <w:rPr>
                <w:sz w:val="20"/>
              </w:rPr>
            </w:pPr>
            <w:r>
              <w:rPr>
                <w:sz w:val="20"/>
              </w:rPr>
              <w:t>Financial Analysis</w:t>
            </w:r>
          </w:p>
        </w:tc>
        <w:tc>
          <w:tcPr>
            <w:tcW w:w="2297" w:type="dxa"/>
            <w:tcBorders>
              <w:top w:val="nil"/>
              <w:left w:val="nil"/>
              <w:bottom w:val="nil"/>
              <w:right w:val="nil"/>
            </w:tcBorders>
          </w:tcPr>
          <w:p w14:paraId="1654D482" w14:textId="77777777" w:rsidR="005F7D6C" w:rsidRDefault="005F7D6C">
            <w:pPr>
              <w:ind w:left="63"/>
              <w:jc w:val="center"/>
              <w:rPr>
                <w:sz w:val="20"/>
              </w:rPr>
            </w:pPr>
          </w:p>
          <w:p w14:paraId="4F693626" w14:textId="77777777" w:rsidR="0039724E" w:rsidRDefault="0039724E">
            <w:pPr>
              <w:ind w:left="63"/>
              <w:jc w:val="center"/>
              <w:rPr>
                <w:sz w:val="20"/>
              </w:rPr>
            </w:pPr>
          </w:p>
        </w:tc>
        <w:tc>
          <w:tcPr>
            <w:tcW w:w="5850" w:type="dxa"/>
            <w:tcBorders>
              <w:top w:val="nil"/>
              <w:left w:val="nil"/>
              <w:bottom w:val="nil"/>
              <w:right w:val="nil"/>
            </w:tcBorders>
          </w:tcPr>
          <w:p w14:paraId="124F2F1E" w14:textId="77777777" w:rsidR="005F7D6C" w:rsidRDefault="005F7D6C">
            <w:pPr>
              <w:pStyle w:val="BodyTextIndent"/>
            </w:pPr>
          </w:p>
          <w:p w14:paraId="02CF472D" w14:textId="77777777" w:rsidR="0039724E" w:rsidRDefault="003054B6">
            <w:pPr>
              <w:pStyle w:val="BodyTextIndent"/>
            </w:pPr>
            <w:r>
              <w:t xml:space="preserve">(d) </w:t>
            </w:r>
            <w:r w:rsidR="0039724E">
              <w:t xml:space="preserve">Detailed depreciation schedule of all treatment plant properties </w:t>
            </w:r>
            <w:r w:rsidR="005F7D6C">
              <w:t>and facilities</w:t>
            </w:r>
            <w:r w:rsidR="0039724E">
              <w:t xml:space="preserve"> listing all major components of "package" treatment plants separately.</w:t>
            </w:r>
          </w:p>
          <w:p w14:paraId="64EA4271" w14:textId="77777777" w:rsidR="0039724E" w:rsidRDefault="0039724E">
            <w:pPr>
              <w:pStyle w:val="Heading3"/>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0A03D2A1" w14:textId="77777777" w:rsidR="0039724E" w:rsidRDefault="0039724E">
            <w:pPr>
              <w:rPr>
                <w:sz w:val="20"/>
              </w:rPr>
            </w:pPr>
          </w:p>
        </w:tc>
        <w:tc>
          <w:tcPr>
            <w:tcW w:w="810" w:type="dxa"/>
            <w:vAlign w:val="bottom"/>
          </w:tcPr>
          <w:p w14:paraId="4FB43258" w14:textId="77777777" w:rsidR="0039724E" w:rsidRDefault="0039724E">
            <w:pPr>
              <w:rPr>
                <w:sz w:val="20"/>
              </w:rPr>
            </w:pPr>
          </w:p>
        </w:tc>
        <w:tc>
          <w:tcPr>
            <w:tcW w:w="1440" w:type="dxa"/>
            <w:vAlign w:val="bottom"/>
          </w:tcPr>
          <w:p w14:paraId="4EFC3B3A" w14:textId="77777777" w:rsidR="0039724E" w:rsidRDefault="0039724E">
            <w:pPr>
              <w:rPr>
                <w:sz w:val="20"/>
              </w:rPr>
            </w:pPr>
          </w:p>
        </w:tc>
        <w:tc>
          <w:tcPr>
            <w:tcW w:w="630" w:type="dxa"/>
            <w:vAlign w:val="bottom"/>
          </w:tcPr>
          <w:p w14:paraId="3D78F111" w14:textId="77777777" w:rsidR="0039724E" w:rsidRDefault="0039724E">
            <w:pPr>
              <w:rPr>
                <w:sz w:val="20"/>
              </w:rPr>
            </w:pPr>
          </w:p>
        </w:tc>
        <w:tc>
          <w:tcPr>
            <w:tcW w:w="540" w:type="dxa"/>
            <w:vAlign w:val="bottom"/>
          </w:tcPr>
          <w:p w14:paraId="63C50093" w14:textId="77777777" w:rsidR="0039724E" w:rsidRDefault="0039724E">
            <w:pPr>
              <w:rPr>
                <w:sz w:val="20"/>
              </w:rPr>
            </w:pPr>
          </w:p>
        </w:tc>
      </w:tr>
      <w:tr w:rsidR="0039724E" w14:paraId="15EBFE37"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6EA62D39" w14:textId="77777777" w:rsidR="0039724E" w:rsidRDefault="0039724E">
            <w:pPr>
              <w:rPr>
                <w:sz w:val="20"/>
              </w:rPr>
            </w:pPr>
            <w:r>
              <w:rPr>
                <w:sz w:val="20"/>
              </w:rPr>
              <w:t>Financial Analysis</w:t>
            </w:r>
          </w:p>
        </w:tc>
        <w:tc>
          <w:tcPr>
            <w:tcW w:w="2297" w:type="dxa"/>
            <w:tcBorders>
              <w:top w:val="nil"/>
              <w:left w:val="nil"/>
              <w:bottom w:val="nil"/>
              <w:right w:val="nil"/>
            </w:tcBorders>
          </w:tcPr>
          <w:p w14:paraId="7821CF60" w14:textId="77777777" w:rsidR="0039724E" w:rsidRDefault="0039724E">
            <w:pPr>
              <w:ind w:left="63"/>
              <w:jc w:val="center"/>
              <w:rPr>
                <w:sz w:val="20"/>
              </w:rPr>
            </w:pPr>
          </w:p>
        </w:tc>
        <w:tc>
          <w:tcPr>
            <w:tcW w:w="5850" w:type="dxa"/>
            <w:tcBorders>
              <w:top w:val="nil"/>
              <w:left w:val="nil"/>
              <w:bottom w:val="nil"/>
              <w:right w:val="nil"/>
            </w:tcBorders>
          </w:tcPr>
          <w:p w14:paraId="441D96D4" w14:textId="77777777" w:rsidR="0039724E" w:rsidRDefault="003054B6" w:rsidP="00460CAD">
            <w:pPr>
              <w:pStyle w:val="BodyTextIndent"/>
            </w:pPr>
            <w:r>
              <w:t xml:space="preserve">(e) </w:t>
            </w:r>
            <w:r w:rsidR="0039724E">
              <w:t xml:space="preserve">Copies of all service contracts entered into by the utility for outside services, such as but not limited </w:t>
            </w:r>
            <w:proofErr w:type="gramStart"/>
            <w:r w:rsidR="0039724E">
              <w:t>to:</w:t>
            </w:r>
            <w:proofErr w:type="gramEnd"/>
            <w:r w:rsidR="0039724E">
              <w:t xml:space="preserve"> operation and maintenance, sludge hauling, billing, collection, repairs, etc., in order to justify current contract services and charges or proposed changes in said contracts.</w:t>
            </w:r>
          </w:p>
          <w:p w14:paraId="3E300DB8" w14:textId="77777777" w:rsidR="0039724E" w:rsidRDefault="0039724E">
            <w:pPr>
              <w:pStyle w:val="Heading3"/>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548B295A" w14:textId="77777777" w:rsidR="0039724E" w:rsidRDefault="0039724E">
            <w:pPr>
              <w:rPr>
                <w:sz w:val="20"/>
              </w:rPr>
            </w:pPr>
          </w:p>
        </w:tc>
        <w:tc>
          <w:tcPr>
            <w:tcW w:w="810" w:type="dxa"/>
            <w:vAlign w:val="bottom"/>
          </w:tcPr>
          <w:p w14:paraId="79BE55E8" w14:textId="77777777" w:rsidR="0039724E" w:rsidRDefault="0039724E">
            <w:pPr>
              <w:rPr>
                <w:sz w:val="20"/>
              </w:rPr>
            </w:pPr>
          </w:p>
        </w:tc>
        <w:tc>
          <w:tcPr>
            <w:tcW w:w="1440" w:type="dxa"/>
            <w:vAlign w:val="bottom"/>
          </w:tcPr>
          <w:p w14:paraId="15F29AEC" w14:textId="77777777" w:rsidR="0039724E" w:rsidRDefault="0039724E">
            <w:pPr>
              <w:rPr>
                <w:sz w:val="20"/>
              </w:rPr>
            </w:pPr>
          </w:p>
        </w:tc>
        <w:tc>
          <w:tcPr>
            <w:tcW w:w="630" w:type="dxa"/>
            <w:vAlign w:val="bottom"/>
          </w:tcPr>
          <w:p w14:paraId="172E0A1B" w14:textId="77777777" w:rsidR="0039724E" w:rsidRDefault="0039724E">
            <w:pPr>
              <w:rPr>
                <w:sz w:val="20"/>
              </w:rPr>
            </w:pPr>
          </w:p>
        </w:tc>
        <w:tc>
          <w:tcPr>
            <w:tcW w:w="540" w:type="dxa"/>
            <w:vAlign w:val="bottom"/>
          </w:tcPr>
          <w:p w14:paraId="5C467464" w14:textId="77777777" w:rsidR="0039724E" w:rsidRDefault="0039724E">
            <w:pPr>
              <w:rPr>
                <w:sz w:val="20"/>
              </w:rPr>
            </w:pPr>
          </w:p>
        </w:tc>
      </w:tr>
      <w:tr w:rsidR="0039724E" w14:paraId="64407DCE"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19844E50" w14:textId="77777777" w:rsidR="0039724E" w:rsidRDefault="0039724E">
            <w:pPr>
              <w:rPr>
                <w:sz w:val="20"/>
              </w:rPr>
            </w:pPr>
            <w:r>
              <w:rPr>
                <w:sz w:val="20"/>
              </w:rPr>
              <w:t>Financial Analysis</w:t>
            </w:r>
          </w:p>
        </w:tc>
        <w:tc>
          <w:tcPr>
            <w:tcW w:w="2297" w:type="dxa"/>
            <w:tcBorders>
              <w:top w:val="nil"/>
              <w:left w:val="nil"/>
              <w:bottom w:val="nil"/>
              <w:right w:val="nil"/>
            </w:tcBorders>
          </w:tcPr>
          <w:p w14:paraId="03BD0DBC" w14:textId="77777777" w:rsidR="0039724E" w:rsidRDefault="0039724E">
            <w:pPr>
              <w:ind w:left="63"/>
              <w:jc w:val="center"/>
              <w:rPr>
                <w:sz w:val="20"/>
              </w:rPr>
            </w:pPr>
          </w:p>
        </w:tc>
        <w:tc>
          <w:tcPr>
            <w:tcW w:w="5850" w:type="dxa"/>
            <w:tcBorders>
              <w:top w:val="nil"/>
              <w:left w:val="nil"/>
              <w:bottom w:val="nil"/>
              <w:right w:val="nil"/>
            </w:tcBorders>
          </w:tcPr>
          <w:p w14:paraId="06C4A165" w14:textId="77777777" w:rsidR="0039724E" w:rsidRDefault="003054B6" w:rsidP="003054B6">
            <w:pPr>
              <w:tabs>
                <w:tab w:val="left" w:pos="9360"/>
                <w:tab w:val="left" w:pos="9960"/>
                <w:tab w:val="left" w:pos="11880"/>
                <w:tab w:val="left" w:pos="13440"/>
                <w:tab w:val="left" w:pos="14160"/>
              </w:tabs>
              <w:ind w:left="-108"/>
              <w:jc w:val="both"/>
              <w:rPr>
                <w:sz w:val="20"/>
              </w:rPr>
            </w:pPr>
            <w:r>
              <w:rPr>
                <w:sz w:val="20"/>
              </w:rPr>
              <w:t xml:space="preserve">(f) </w:t>
            </w:r>
            <w:r w:rsidR="0039724E">
              <w:rPr>
                <w:sz w:val="20"/>
              </w:rPr>
              <w:t>A description of the applicant's property and facilities, including a</w:t>
            </w:r>
            <w:r>
              <w:rPr>
                <w:sz w:val="20"/>
              </w:rPr>
              <w:t xml:space="preserve"> </w:t>
            </w:r>
            <w:r w:rsidR="0039724E">
              <w:rPr>
                <w:sz w:val="20"/>
              </w:rPr>
              <w:t>statement of the net original cost (estimate if not known), the cost thereof to the applicant, and a current breakdown of contributed and non</w:t>
            </w:r>
            <w:r w:rsidR="0039724E">
              <w:rPr>
                <w:sz w:val="20"/>
              </w:rPr>
              <w:noBreakHyphen/>
              <w:t>contributed property and fa</w:t>
            </w:r>
            <w:r w:rsidR="006932F7">
              <w:rPr>
                <w:sz w:val="20"/>
              </w:rPr>
              <w:t>cilities owned by the applicant.</w:t>
            </w:r>
          </w:p>
          <w:p w14:paraId="407046BB" w14:textId="77777777" w:rsidR="006932F7" w:rsidRDefault="006932F7">
            <w:pPr>
              <w:pStyle w:val="Heading3"/>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2E563FC3" w14:textId="77777777" w:rsidR="0039724E" w:rsidRDefault="0039724E">
            <w:pPr>
              <w:rPr>
                <w:sz w:val="20"/>
              </w:rPr>
            </w:pPr>
          </w:p>
        </w:tc>
        <w:tc>
          <w:tcPr>
            <w:tcW w:w="810" w:type="dxa"/>
            <w:vAlign w:val="bottom"/>
          </w:tcPr>
          <w:p w14:paraId="3DD8EEC9" w14:textId="77777777" w:rsidR="0039724E" w:rsidRDefault="0039724E">
            <w:pPr>
              <w:rPr>
                <w:sz w:val="20"/>
              </w:rPr>
            </w:pPr>
          </w:p>
        </w:tc>
        <w:tc>
          <w:tcPr>
            <w:tcW w:w="1440" w:type="dxa"/>
            <w:vAlign w:val="bottom"/>
          </w:tcPr>
          <w:p w14:paraId="464D71C8" w14:textId="77777777" w:rsidR="0039724E" w:rsidRDefault="0039724E">
            <w:pPr>
              <w:rPr>
                <w:sz w:val="20"/>
              </w:rPr>
            </w:pPr>
          </w:p>
        </w:tc>
        <w:tc>
          <w:tcPr>
            <w:tcW w:w="630" w:type="dxa"/>
            <w:vAlign w:val="bottom"/>
          </w:tcPr>
          <w:p w14:paraId="2412DA8D" w14:textId="77777777" w:rsidR="0039724E" w:rsidRDefault="0039724E">
            <w:pPr>
              <w:rPr>
                <w:sz w:val="20"/>
              </w:rPr>
            </w:pPr>
          </w:p>
        </w:tc>
        <w:tc>
          <w:tcPr>
            <w:tcW w:w="540" w:type="dxa"/>
            <w:vAlign w:val="bottom"/>
          </w:tcPr>
          <w:p w14:paraId="02572559" w14:textId="77777777" w:rsidR="0039724E" w:rsidRDefault="0039724E">
            <w:pPr>
              <w:rPr>
                <w:sz w:val="20"/>
              </w:rPr>
            </w:pPr>
          </w:p>
        </w:tc>
      </w:tr>
      <w:tr w:rsidR="0039724E" w14:paraId="6AFDA2EA"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192723B4" w14:textId="77777777" w:rsidR="0039724E" w:rsidRDefault="0039724E">
            <w:pPr>
              <w:rPr>
                <w:sz w:val="20"/>
              </w:rPr>
            </w:pPr>
            <w:r>
              <w:rPr>
                <w:sz w:val="20"/>
              </w:rPr>
              <w:t>Financial Analysis</w:t>
            </w:r>
          </w:p>
        </w:tc>
        <w:tc>
          <w:tcPr>
            <w:tcW w:w="2297" w:type="dxa"/>
            <w:tcBorders>
              <w:top w:val="nil"/>
              <w:left w:val="nil"/>
              <w:bottom w:val="nil"/>
              <w:right w:val="nil"/>
            </w:tcBorders>
          </w:tcPr>
          <w:p w14:paraId="0D916F09" w14:textId="77777777" w:rsidR="0039724E" w:rsidRDefault="0039724E">
            <w:pPr>
              <w:ind w:left="63"/>
              <w:jc w:val="center"/>
              <w:rPr>
                <w:sz w:val="20"/>
              </w:rPr>
            </w:pPr>
          </w:p>
        </w:tc>
        <w:tc>
          <w:tcPr>
            <w:tcW w:w="5850" w:type="dxa"/>
            <w:tcBorders>
              <w:top w:val="nil"/>
              <w:left w:val="nil"/>
              <w:bottom w:val="nil"/>
              <w:right w:val="nil"/>
            </w:tcBorders>
          </w:tcPr>
          <w:p w14:paraId="1F5D5A0E" w14:textId="77777777" w:rsidR="0039724E" w:rsidRDefault="003054B6" w:rsidP="0029472C">
            <w:pPr>
              <w:pStyle w:val="Heading3"/>
              <w:widowControl w:val="0"/>
              <w:spacing w:line="240" w:lineRule="auto"/>
              <w:ind w:left="-108" w:right="-108" w:firstLine="0"/>
              <w:rPr>
                <w:rFonts w:ascii="Arial" w:hAnsi="Arial"/>
                <w:sz w:val="20"/>
              </w:rPr>
            </w:pPr>
            <w:r>
              <w:rPr>
                <w:rFonts w:ascii="Arial" w:hAnsi="Arial"/>
                <w:sz w:val="20"/>
              </w:rPr>
              <w:t xml:space="preserve">(g) </w:t>
            </w:r>
            <w:r w:rsidR="0039724E">
              <w:rPr>
                <w:rFonts w:ascii="Arial" w:hAnsi="Arial"/>
                <w:sz w:val="20"/>
              </w:rPr>
              <w:t>A detailed customer listing showing number of customers in each customer class and average water consumption for each class of customers.</w:t>
            </w:r>
          </w:p>
          <w:p w14:paraId="5B547DE3" w14:textId="77777777" w:rsidR="0039724E" w:rsidRDefault="0039724E">
            <w:pPr>
              <w:pStyle w:val="Heading3"/>
              <w:widowControl w:val="0"/>
              <w:spacing w:line="240" w:lineRule="auto"/>
              <w:ind w:left="-108" w:right="-108" w:firstLine="0"/>
              <w:jc w:val="left"/>
              <w:rPr>
                <w:rFonts w:ascii="Arial" w:hAnsi="Arial"/>
                <w:sz w:val="20"/>
              </w:rPr>
            </w:pPr>
          </w:p>
        </w:tc>
        <w:tc>
          <w:tcPr>
            <w:tcW w:w="810" w:type="dxa"/>
            <w:tcBorders>
              <w:left w:val="single" w:sz="4" w:space="0" w:color="auto"/>
            </w:tcBorders>
            <w:vAlign w:val="bottom"/>
          </w:tcPr>
          <w:p w14:paraId="536E4D26" w14:textId="77777777" w:rsidR="0039724E" w:rsidRDefault="0039724E">
            <w:pPr>
              <w:rPr>
                <w:sz w:val="20"/>
              </w:rPr>
            </w:pPr>
          </w:p>
        </w:tc>
        <w:tc>
          <w:tcPr>
            <w:tcW w:w="810" w:type="dxa"/>
            <w:vAlign w:val="bottom"/>
          </w:tcPr>
          <w:p w14:paraId="499282EC" w14:textId="77777777" w:rsidR="0039724E" w:rsidRDefault="0039724E">
            <w:pPr>
              <w:rPr>
                <w:sz w:val="20"/>
              </w:rPr>
            </w:pPr>
          </w:p>
        </w:tc>
        <w:tc>
          <w:tcPr>
            <w:tcW w:w="1440" w:type="dxa"/>
            <w:vAlign w:val="bottom"/>
          </w:tcPr>
          <w:p w14:paraId="14B56297" w14:textId="77777777" w:rsidR="0039724E" w:rsidRDefault="0039724E">
            <w:pPr>
              <w:rPr>
                <w:sz w:val="20"/>
              </w:rPr>
            </w:pPr>
          </w:p>
        </w:tc>
        <w:tc>
          <w:tcPr>
            <w:tcW w:w="630" w:type="dxa"/>
            <w:vAlign w:val="bottom"/>
          </w:tcPr>
          <w:p w14:paraId="0D93FFF1" w14:textId="77777777" w:rsidR="0039724E" w:rsidRDefault="0039724E">
            <w:pPr>
              <w:rPr>
                <w:sz w:val="20"/>
              </w:rPr>
            </w:pPr>
          </w:p>
        </w:tc>
        <w:tc>
          <w:tcPr>
            <w:tcW w:w="540" w:type="dxa"/>
            <w:vAlign w:val="bottom"/>
          </w:tcPr>
          <w:p w14:paraId="01CE862A" w14:textId="77777777" w:rsidR="0039724E" w:rsidRDefault="0039724E">
            <w:pPr>
              <w:rPr>
                <w:sz w:val="20"/>
              </w:rPr>
            </w:pPr>
          </w:p>
        </w:tc>
      </w:tr>
      <w:tr w:rsidR="0039724E" w14:paraId="32A84ED0"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1F5FEAEA" w14:textId="77777777" w:rsidR="0039724E" w:rsidRDefault="0039724E">
            <w:pPr>
              <w:rPr>
                <w:sz w:val="20"/>
              </w:rPr>
            </w:pPr>
            <w:r>
              <w:rPr>
                <w:sz w:val="20"/>
              </w:rPr>
              <w:t>Financial Analysis</w:t>
            </w:r>
          </w:p>
        </w:tc>
        <w:tc>
          <w:tcPr>
            <w:tcW w:w="2297" w:type="dxa"/>
            <w:tcBorders>
              <w:top w:val="nil"/>
              <w:left w:val="nil"/>
              <w:bottom w:val="nil"/>
              <w:right w:val="nil"/>
            </w:tcBorders>
          </w:tcPr>
          <w:p w14:paraId="3DC3DFCF" w14:textId="77777777" w:rsidR="0039724E" w:rsidRDefault="0039724E">
            <w:pPr>
              <w:ind w:left="63"/>
              <w:jc w:val="center"/>
              <w:rPr>
                <w:sz w:val="20"/>
              </w:rPr>
            </w:pPr>
          </w:p>
        </w:tc>
        <w:tc>
          <w:tcPr>
            <w:tcW w:w="5850" w:type="dxa"/>
            <w:tcBorders>
              <w:top w:val="nil"/>
              <w:left w:val="nil"/>
              <w:bottom w:val="nil"/>
              <w:right w:val="nil"/>
            </w:tcBorders>
            <w:vAlign w:val="bottom"/>
          </w:tcPr>
          <w:p w14:paraId="1E6DE902" w14:textId="77777777" w:rsidR="0039724E" w:rsidRDefault="003054B6" w:rsidP="0029472C">
            <w:pPr>
              <w:pStyle w:val="Heading3"/>
              <w:widowControl w:val="0"/>
              <w:spacing w:line="240" w:lineRule="auto"/>
              <w:ind w:left="-108" w:firstLine="0"/>
              <w:rPr>
                <w:rFonts w:ascii="Arial" w:hAnsi="Arial"/>
                <w:sz w:val="20"/>
              </w:rPr>
            </w:pPr>
            <w:r>
              <w:rPr>
                <w:rFonts w:ascii="Arial" w:hAnsi="Arial"/>
                <w:sz w:val="20"/>
              </w:rPr>
              <w:t xml:space="preserve">(h) </w:t>
            </w:r>
            <w:r w:rsidR="0039724E">
              <w:rPr>
                <w:rFonts w:ascii="Arial" w:hAnsi="Arial"/>
                <w:sz w:val="20"/>
              </w:rPr>
              <w:t>If the utility has billing and collection services provided by the Louisville Water Company, remittance advices from the Louisville Water Company showing revenues and collection charges should be submitted for the test period.</w:t>
            </w:r>
          </w:p>
          <w:p w14:paraId="7990BF46" w14:textId="77777777" w:rsidR="0039724E" w:rsidRDefault="0039724E">
            <w:pPr>
              <w:pStyle w:val="Heading3"/>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4106E08F" w14:textId="77777777" w:rsidR="0039724E" w:rsidRDefault="0039724E">
            <w:pPr>
              <w:rPr>
                <w:sz w:val="20"/>
              </w:rPr>
            </w:pPr>
          </w:p>
        </w:tc>
        <w:tc>
          <w:tcPr>
            <w:tcW w:w="810" w:type="dxa"/>
            <w:vAlign w:val="bottom"/>
          </w:tcPr>
          <w:p w14:paraId="3FE198CE" w14:textId="77777777" w:rsidR="0039724E" w:rsidRDefault="0039724E">
            <w:pPr>
              <w:rPr>
                <w:sz w:val="20"/>
              </w:rPr>
            </w:pPr>
          </w:p>
        </w:tc>
        <w:tc>
          <w:tcPr>
            <w:tcW w:w="1440" w:type="dxa"/>
            <w:vAlign w:val="bottom"/>
          </w:tcPr>
          <w:p w14:paraId="4CAFDBEB" w14:textId="77777777" w:rsidR="0039724E" w:rsidRDefault="0039724E">
            <w:pPr>
              <w:rPr>
                <w:sz w:val="20"/>
              </w:rPr>
            </w:pPr>
          </w:p>
        </w:tc>
        <w:tc>
          <w:tcPr>
            <w:tcW w:w="630" w:type="dxa"/>
            <w:vAlign w:val="bottom"/>
          </w:tcPr>
          <w:p w14:paraId="1194B259" w14:textId="77777777" w:rsidR="0039724E" w:rsidRDefault="0039724E">
            <w:pPr>
              <w:rPr>
                <w:sz w:val="20"/>
              </w:rPr>
            </w:pPr>
          </w:p>
        </w:tc>
        <w:tc>
          <w:tcPr>
            <w:tcW w:w="540" w:type="dxa"/>
            <w:vAlign w:val="bottom"/>
          </w:tcPr>
          <w:p w14:paraId="108AA9FF" w14:textId="77777777" w:rsidR="0039724E" w:rsidRDefault="0039724E">
            <w:pPr>
              <w:rPr>
                <w:sz w:val="20"/>
              </w:rPr>
            </w:pPr>
          </w:p>
        </w:tc>
      </w:tr>
      <w:tr w:rsidR="0039724E" w14:paraId="493E9B44"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7DE45DB9" w14:textId="77777777" w:rsidR="0039724E" w:rsidRDefault="0039724E">
            <w:pPr>
              <w:rPr>
                <w:sz w:val="20"/>
              </w:rPr>
            </w:pPr>
            <w:r>
              <w:rPr>
                <w:sz w:val="20"/>
              </w:rPr>
              <w:t>Financial Analysis</w:t>
            </w:r>
          </w:p>
        </w:tc>
        <w:tc>
          <w:tcPr>
            <w:tcW w:w="2297" w:type="dxa"/>
            <w:tcBorders>
              <w:top w:val="nil"/>
              <w:left w:val="nil"/>
              <w:bottom w:val="nil"/>
              <w:right w:val="nil"/>
            </w:tcBorders>
          </w:tcPr>
          <w:p w14:paraId="3CEC6C15" w14:textId="77777777" w:rsidR="0039724E" w:rsidRDefault="0039724E">
            <w:pPr>
              <w:ind w:left="63"/>
              <w:jc w:val="center"/>
              <w:rPr>
                <w:sz w:val="20"/>
              </w:rPr>
            </w:pPr>
          </w:p>
        </w:tc>
        <w:tc>
          <w:tcPr>
            <w:tcW w:w="5850" w:type="dxa"/>
            <w:tcBorders>
              <w:top w:val="nil"/>
              <w:left w:val="nil"/>
              <w:bottom w:val="nil"/>
              <w:right w:val="nil"/>
            </w:tcBorders>
          </w:tcPr>
          <w:p w14:paraId="54FB2E6E" w14:textId="77777777" w:rsidR="0039724E" w:rsidRDefault="003054B6" w:rsidP="003054B6">
            <w:pPr>
              <w:pStyle w:val="Heading3"/>
              <w:widowControl w:val="0"/>
              <w:spacing w:line="240" w:lineRule="auto"/>
              <w:ind w:left="-108" w:firstLine="0"/>
              <w:rPr>
                <w:rFonts w:ascii="Arial" w:hAnsi="Arial"/>
                <w:sz w:val="20"/>
              </w:rPr>
            </w:pPr>
            <w:r>
              <w:rPr>
                <w:rFonts w:ascii="Arial" w:hAnsi="Arial"/>
                <w:sz w:val="20"/>
              </w:rPr>
              <w:t>(</w:t>
            </w:r>
            <w:proofErr w:type="spellStart"/>
            <w:r>
              <w:rPr>
                <w:rFonts w:ascii="Arial" w:hAnsi="Arial"/>
                <w:sz w:val="20"/>
              </w:rPr>
              <w:t>i</w:t>
            </w:r>
            <w:proofErr w:type="spellEnd"/>
            <w:r>
              <w:rPr>
                <w:rFonts w:ascii="Arial" w:hAnsi="Arial"/>
                <w:sz w:val="20"/>
              </w:rPr>
              <w:t xml:space="preserve">) </w:t>
            </w:r>
            <w:r w:rsidR="0039724E">
              <w:rPr>
                <w:rFonts w:ascii="Arial" w:hAnsi="Arial"/>
                <w:sz w:val="20"/>
              </w:rPr>
              <w:t>A copy of the latest tax returns (federal and state, if applicable) filed by the applicant.</w:t>
            </w:r>
          </w:p>
          <w:p w14:paraId="433112C5" w14:textId="77777777" w:rsidR="0039724E" w:rsidRDefault="0039724E">
            <w:pPr>
              <w:pStyle w:val="Heading3"/>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4CA9DD1E" w14:textId="77777777" w:rsidR="0039724E" w:rsidRDefault="0039724E">
            <w:pPr>
              <w:rPr>
                <w:sz w:val="20"/>
              </w:rPr>
            </w:pPr>
          </w:p>
        </w:tc>
        <w:tc>
          <w:tcPr>
            <w:tcW w:w="810" w:type="dxa"/>
            <w:vAlign w:val="bottom"/>
          </w:tcPr>
          <w:p w14:paraId="2B94A1AA" w14:textId="77777777" w:rsidR="0039724E" w:rsidRDefault="0039724E">
            <w:pPr>
              <w:rPr>
                <w:sz w:val="20"/>
              </w:rPr>
            </w:pPr>
          </w:p>
        </w:tc>
        <w:tc>
          <w:tcPr>
            <w:tcW w:w="1440" w:type="dxa"/>
            <w:vAlign w:val="bottom"/>
          </w:tcPr>
          <w:p w14:paraId="000AC177" w14:textId="77777777" w:rsidR="0039724E" w:rsidRDefault="0039724E">
            <w:pPr>
              <w:rPr>
                <w:sz w:val="20"/>
              </w:rPr>
            </w:pPr>
          </w:p>
        </w:tc>
        <w:tc>
          <w:tcPr>
            <w:tcW w:w="630" w:type="dxa"/>
            <w:vAlign w:val="bottom"/>
          </w:tcPr>
          <w:p w14:paraId="37ACA961" w14:textId="77777777" w:rsidR="0039724E" w:rsidRDefault="0039724E">
            <w:pPr>
              <w:rPr>
                <w:sz w:val="20"/>
              </w:rPr>
            </w:pPr>
          </w:p>
        </w:tc>
        <w:tc>
          <w:tcPr>
            <w:tcW w:w="540" w:type="dxa"/>
            <w:vAlign w:val="bottom"/>
          </w:tcPr>
          <w:p w14:paraId="75EABC16" w14:textId="77777777" w:rsidR="0039724E" w:rsidRDefault="0039724E">
            <w:pPr>
              <w:rPr>
                <w:sz w:val="20"/>
              </w:rPr>
            </w:pPr>
          </w:p>
        </w:tc>
      </w:tr>
      <w:tr w:rsidR="0039724E" w14:paraId="1D99F84B"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01D7628A" w14:textId="77777777" w:rsidR="0039724E" w:rsidRDefault="0039724E">
            <w:pPr>
              <w:rPr>
                <w:sz w:val="20"/>
              </w:rPr>
            </w:pPr>
            <w:r>
              <w:rPr>
                <w:sz w:val="20"/>
              </w:rPr>
              <w:t>Legal &amp; Financial Analysis</w:t>
            </w:r>
          </w:p>
        </w:tc>
        <w:tc>
          <w:tcPr>
            <w:tcW w:w="2297" w:type="dxa"/>
            <w:tcBorders>
              <w:top w:val="nil"/>
              <w:left w:val="nil"/>
              <w:bottom w:val="nil"/>
              <w:right w:val="nil"/>
            </w:tcBorders>
          </w:tcPr>
          <w:p w14:paraId="3EEBEBA6" w14:textId="77777777" w:rsidR="0039724E" w:rsidRDefault="0039724E">
            <w:pPr>
              <w:ind w:left="63"/>
              <w:jc w:val="center"/>
              <w:rPr>
                <w:sz w:val="20"/>
              </w:rPr>
            </w:pPr>
          </w:p>
        </w:tc>
        <w:tc>
          <w:tcPr>
            <w:tcW w:w="5850" w:type="dxa"/>
            <w:tcBorders>
              <w:top w:val="nil"/>
              <w:left w:val="nil"/>
              <w:bottom w:val="nil"/>
              <w:right w:val="nil"/>
            </w:tcBorders>
          </w:tcPr>
          <w:p w14:paraId="7BBC1CE4" w14:textId="77777777" w:rsidR="0039724E" w:rsidRDefault="003054B6" w:rsidP="0029472C">
            <w:pPr>
              <w:pStyle w:val="Heading3"/>
              <w:widowControl w:val="0"/>
              <w:spacing w:line="240" w:lineRule="auto"/>
              <w:ind w:left="-108" w:firstLine="0"/>
              <w:rPr>
                <w:rFonts w:ascii="Arial" w:hAnsi="Arial"/>
                <w:sz w:val="20"/>
              </w:rPr>
            </w:pPr>
            <w:r>
              <w:rPr>
                <w:rFonts w:ascii="Arial" w:hAnsi="Arial"/>
                <w:sz w:val="20"/>
              </w:rPr>
              <w:t xml:space="preserve">(j) </w:t>
            </w:r>
            <w:r w:rsidR="0039724E">
              <w:rPr>
                <w:rFonts w:ascii="Arial" w:hAnsi="Arial"/>
                <w:sz w:val="20"/>
              </w:rPr>
              <w:t>A full and complete explanation of corporate or business relationships between the applicant and a parent or brother</w:t>
            </w:r>
            <w:r w:rsidR="0039724E">
              <w:rPr>
                <w:rFonts w:ascii="Arial" w:hAnsi="Arial"/>
                <w:sz w:val="20"/>
              </w:rPr>
              <w:noBreakHyphen/>
              <w:t>sister corporation, subsidiary(</w:t>
            </w:r>
            <w:proofErr w:type="spellStart"/>
            <w:r w:rsidR="0039724E">
              <w:rPr>
                <w:rFonts w:ascii="Arial" w:hAnsi="Arial"/>
                <w:sz w:val="20"/>
              </w:rPr>
              <w:t>ies</w:t>
            </w:r>
            <w:proofErr w:type="spellEnd"/>
            <w:r w:rsidR="0039724E">
              <w:rPr>
                <w:rFonts w:ascii="Arial" w:hAnsi="Arial"/>
                <w:sz w:val="20"/>
              </w:rPr>
              <w:t>), a development corporation(s), or any other party or business, to afford the commission a full and complete understanding of the situation.</w:t>
            </w:r>
          </w:p>
          <w:p w14:paraId="7AAD42A6" w14:textId="77777777" w:rsidR="0039724E" w:rsidRDefault="0039724E">
            <w:pPr>
              <w:pStyle w:val="Heading3"/>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63E2C2D4" w14:textId="77777777" w:rsidR="0039724E" w:rsidRDefault="0039724E">
            <w:pPr>
              <w:rPr>
                <w:sz w:val="20"/>
              </w:rPr>
            </w:pPr>
          </w:p>
        </w:tc>
        <w:tc>
          <w:tcPr>
            <w:tcW w:w="810" w:type="dxa"/>
            <w:vAlign w:val="bottom"/>
          </w:tcPr>
          <w:p w14:paraId="0D5927D8" w14:textId="77777777" w:rsidR="0039724E" w:rsidRDefault="0039724E">
            <w:pPr>
              <w:rPr>
                <w:sz w:val="20"/>
              </w:rPr>
            </w:pPr>
          </w:p>
        </w:tc>
        <w:tc>
          <w:tcPr>
            <w:tcW w:w="1440" w:type="dxa"/>
            <w:vAlign w:val="bottom"/>
          </w:tcPr>
          <w:p w14:paraId="305A415E" w14:textId="77777777" w:rsidR="0039724E" w:rsidRDefault="0039724E">
            <w:pPr>
              <w:rPr>
                <w:sz w:val="20"/>
              </w:rPr>
            </w:pPr>
          </w:p>
        </w:tc>
        <w:tc>
          <w:tcPr>
            <w:tcW w:w="630" w:type="dxa"/>
            <w:vAlign w:val="bottom"/>
          </w:tcPr>
          <w:p w14:paraId="118A79F5" w14:textId="77777777" w:rsidR="0039724E" w:rsidRDefault="0039724E">
            <w:pPr>
              <w:rPr>
                <w:sz w:val="20"/>
              </w:rPr>
            </w:pPr>
          </w:p>
        </w:tc>
        <w:tc>
          <w:tcPr>
            <w:tcW w:w="540" w:type="dxa"/>
            <w:vAlign w:val="bottom"/>
          </w:tcPr>
          <w:p w14:paraId="0875786F" w14:textId="77777777" w:rsidR="0039724E" w:rsidRDefault="0039724E">
            <w:pPr>
              <w:rPr>
                <w:sz w:val="20"/>
              </w:rPr>
            </w:pPr>
          </w:p>
        </w:tc>
      </w:tr>
      <w:tr w:rsidR="0039724E" w14:paraId="5A3BFC54"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36D7110A" w14:textId="77777777" w:rsidR="0039724E" w:rsidRDefault="0039724E">
            <w:pPr>
              <w:rPr>
                <w:sz w:val="20"/>
              </w:rPr>
            </w:pPr>
          </w:p>
        </w:tc>
        <w:tc>
          <w:tcPr>
            <w:tcW w:w="2297" w:type="dxa"/>
            <w:tcBorders>
              <w:top w:val="nil"/>
              <w:left w:val="nil"/>
              <w:bottom w:val="nil"/>
              <w:right w:val="nil"/>
            </w:tcBorders>
          </w:tcPr>
          <w:p w14:paraId="73B58485" w14:textId="77777777" w:rsidR="0039724E" w:rsidRDefault="0039724E">
            <w:pPr>
              <w:ind w:left="63"/>
              <w:rPr>
                <w:sz w:val="20"/>
              </w:rPr>
            </w:pPr>
            <w:r>
              <w:rPr>
                <w:sz w:val="20"/>
                <w:u w:val="single"/>
              </w:rPr>
              <w:t>807 KAR 5:001</w:t>
            </w:r>
            <w:r>
              <w:rPr>
                <w:sz w:val="20"/>
              </w:rPr>
              <w:t>:</w:t>
            </w:r>
          </w:p>
        </w:tc>
        <w:tc>
          <w:tcPr>
            <w:tcW w:w="5850" w:type="dxa"/>
            <w:tcBorders>
              <w:top w:val="nil"/>
              <w:left w:val="nil"/>
              <w:bottom w:val="nil"/>
              <w:right w:val="nil"/>
            </w:tcBorders>
          </w:tcPr>
          <w:p w14:paraId="15A9E4FF" w14:textId="77777777" w:rsidR="0039724E" w:rsidRDefault="0039724E">
            <w:pPr>
              <w:pStyle w:val="Heading3"/>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31C2B5B9" w14:textId="77777777" w:rsidR="0039724E" w:rsidRDefault="0039724E">
            <w:pPr>
              <w:rPr>
                <w:sz w:val="20"/>
              </w:rPr>
            </w:pPr>
          </w:p>
        </w:tc>
        <w:tc>
          <w:tcPr>
            <w:tcW w:w="810" w:type="dxa"/>
            <w:vAlign w:val="bottom"/>
          </w:tcPr>
          <w:p w14:paraId="15C23EB2" w14:textId="77777777" w:rsidR="0039724E" w:rsidRDefault="0039724E">
            <w:pPr>
              <w:rPr>
                <w:sz w:val="20"/>
              </w:rPr>
            </w:pPr>
          </w:p>
        </w:tc>
        <w:tc>
          <w:tcPr>
            <w:tcW w:w="1440" w:type="dxa"/>
            <w:vAlign w:val="bottom"/>
          </w:tcPr>
          <w:p w14:paraId="57EBE6E3" w14:textId="77777777" w:rsidR="0039724E" w:rsidRDefault="0039724E">
            <w:pPr>
              <w:rPr>
                <w:sz w:val="20"/>
              </w:rPr>
            </w:pPr>
          </w:p>
        </w:tc>
        <w:tc>
          <w:tcPr>
            <w:tcW w:w="630" w:type="dxa"/>
            <w:vAlign w:val="bottom"/>
          </w:tcPr>
          <w:p w14:paraId="10058376" w14:textId="77777777" w:rsidR="0039724E" w:rsidRDefault="0039724E">
            <w:pPr>
              <w:rPr>
                <w:sz w:val="20"/>
              </w:rPr>
            </w:pPr>
          </w:p>
        </w:tc>
        <w:tc>
          <w:tcPr>
            <w:tcW w:w="540" w:type="dxa"/>
            <w:vAlign w:val="bottom"/>
          </w:tcPr>
          <w:p w14:paraId="3E90F60C" w14:textId="77777777" w:rsidR="0039724E" w:rsidRDefault="0039724E">
            <w:pPr>
              <w:rPr>
                <w:sz w:val="20"/>
              </w:rPr>
            </w:pPr>
          </w:p>
        </w:tc>
      </w:tr>
      <w:tr w:rsidR="0039724E" w14:paraId="67767A65"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4A4C17C7" w14:textId="77777777" w:rsidR="0039724E" w:rsidRDefault="0039724E">
            <w:pPr>
              <w:rPr>
                <w:sz w:val="20"/>
              </w:rPr>
            </w:pPr>
          </w:p>
        </w:tc>
        <w:tc>
          <w:tcPr>
            <w:tcW w:w="2297" w:type="dxa"/>
            <w:tcBorders>
              <w:top w:val="nil"/>
              <w:left w:val="nil"/>
              <w:bottom w:val="nil"/>
              <w:right w:val="nil"/>
            </w:tcBorders>
          </w:tcPr>
          <w:p w14:paraId="64391165" w14:textId="77777777" w:rsidR="0039724E" w:rsidRDefault="0039724E" w:rsidP="009561B8">
            <w:pPr>
              <w:ind w:left="63"/>
              <w:rPr>
                <w:sz w:val="20"/>
              </w:rPr>
            </w:pPr>
          </w:p>
        </w:tc>
        <w:tc>
          <w:tcPr>
            <w:tcW w:w="5850" w:type="dxa"/>
            <w:tcBorders>
              <w:top w:val="nil"/>
              <w:left w:val="nil"/>
              <w:bottom w:val="nil"/>
              <w:right w:val="nil"/>
            </w:tcBorders>
          </w:tcPr>
          <w:p w14:paraId="7C5D434D" w14:textId="77777777" w:rsidR="0039724E" w:rsidRDefault="0039724E">
            <w:pPr>
              <w:pStyle w:val="Heading3"/>
              <w:widowControl w:val="0"/>
              <w:spacing w:line="240" w:lineRule="auto"/>
              <w:ind w:left="0" w:firstLine="0"/>
              <w:jc w:val="left"/>
              <w:rPr>
                <w:rFonts w:ascii="Arial" w:hAnsi="Arial"/>
                <w:sz w:val="20"/>
              </w:rPr>
            </w:pPr>
          </w:p>
        </w:tc>
        <w:tc>
          <w:tcPr>
            <w:tcW w:w="810" w:type="dxa"/>
            <w:tcBorders>
              <w:left w:val="single" w:sz="4" w:space="0" w:color="auto"/>
            </w:tcBorders>
            <w:vAlign w:val="bottom"/>
          </w:tcPr>
          <w:p w14:paraId="20EBEB98" w14:textId="77777777" w:rsidR="0039724E" w:rsidRDefault="0039724E">
            <w:pPr>
              <w:rPr>
                <w:sz w:val="20"/>
              </w:rPr>
            </w:pPr>
          </w:p>
        </w:tc>
        <w:tc>
          <w:tcPr>
            <w:tcW w:w="810" w:type="dxa"/>
            <w:vAlign w:val="bottom"/>
          </w:tcPr>
          <w:p w14:paraId="15B9DB32" w14:textId="77777777" w:rsidR="0039724E" w:rsidRDefault="0039724E">
            <w:pPr>
              <w:rPr>
                <w:sz w:val="20"/>
              </w:rPr>
            </w:pPr>
          </w:p>
        </w:tc>
        <w:tc>
          <w:tcPr>
            <w:tcW w:w="1440" w:type="dxa"/>
            <w:vAlign w:val="bottom"/>
          </w:tcPr>
          <w:p w14:paraId="161AD0C1" w14:textId="77777777" w:rsidR="0039724E" w:rsidRDefault="0039724E">
            <w:pPr>
              <w:rPr>
                <w:sz w:val="20"/>
              </w:rPr>
            </w:pPr>
          </w:p>
        </w:tc>
        <w:tc>
          <w:tcPr>
            <w:tcW w:w="630" w:type="dxa"/>
            <w:vAlign w:val="bottom"/>
          </w:tcPr>
          <w:p w14:paraId="1DC72973" w14:textId="77777777" w:rsidR="0039724E" w:rsidRDefault="0039724E">
            <w:pPr>
              <w:rPr>
                <w:sz w:val="20"/>
              </w:rPr>
            </w:pPr>
          </w:p>
        </w:tc>
        <w:tc>
          <w:tcPr>
            <w:tcW w:w="540" w:type="dxa"/>
            <w:vAlign w:val="bottom"/>
          </w:tcPr>
          <w:p w14:paraId="7C8DD021" w14:textId="77777777" w:rsidR="0039724E" w:rsidRDefault="0039724E">
            <w:pPr>
              <w:rPr>
                <w:sz w:val="20"/>
              </w:rPr>
            </w:pPr>
          </w:p>
        </w:tc>
      </w:tr>
      <w:tr w:rsidR="0039724E" w14:paraId="3D35D2F5"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474270FF" w14:textId="77777777" w:rsidR="0039724E" w:rsidRDefault="0039724E">
            <w:pPr>
              <w:rPr>
                <w:sz w:val="20"/>
              </w:rPr>
            </w:pPr>
          </w:p>
        </w:tc>
        <w:tc>
          <w:tcPr>
            <w:tcW w:w="2297" w:type="dxa"/>
            <w:tcBorders>
              <w:top w:val="nil"/>
              <w:left w:val="nil"/>
              <w:bottom w:val="nil"/>
              <w:right w:val="nil"/>
            </w:tcBorders>
          </w:tcPr>
          <w:p w14:paraId="5AF5CD96" w14:textId="77777777" w:rsidR="0039724E" w:rsidRDefault="0039724E" w:rsidP="00BC2665">
            <w:pPr>
              <w:ind w:left="63"/>
              <w:rPr>
                <w:sz w:val="20"/>
              </w:rPr>
            </w:pPr>
          </w:p>
        </w:tc>
        <w:tc>
          <w:tcPr>
            <w:tcW w:w="5850" w:type="dxa"/>
            <w:tcBorders>
              <w:top w:val="nil"/>
              <w:left w:val="nil"/>
              <w:bottom w:val="nil"/>
              <w:right w:val="nil"/>
            </w:tcBorders>
          </w:tcPr>
          <w:p w14:paraId="22DCE35D" w14:textId="77777777" w:rsidR="0039724E" w:rsidRDefault="0039724E">
            <w:pPr>
              <w:pStyle w:val="Heading3"/>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0F0B2188" w14:textId="77777777" w:rsidR="0039724E" w:rsidRDefault="0039724E">
            <w:pPr>
              <w:rPr>
                <w:sz w:val="20"/>
              </w:rPr>
            </w:pPr>
          </w:p>
        </w:tc>
        <w:tc>
          <w:tcPr>
            <w:tcW w:w="810" w:type="dxa"/>
            <w:vAlign w:val="bottom"/>
          </w:tcPr>
          <w:p w14:paraId="39122178" w14:textId="77777777" w:rsidR="0039724E" w:rsidRDefault="0039724E">
            <w:pPr>
              <w:rPr>
                <w:sz w:val="20"/>
              </w:rPr>
            </w:pPr>
          </w:p>
        </w:tc>
        <w:tc>
          <w:tcPr>
            <w:tcW w:w="1440" w:type="dxa"/>
            <w:vAlign w:val="bottom"/>
          </w:tcPr>
          <w:p w14:paraId="079AC1E1" w14:textId="77777777" w:rsidR="0039724E" w:rsidRDefault="0039724E">
            <w:pPr>
              <w:rPr>
                <w:sz w:val="20"/>
              </w:rPr>
            </w:pPr>
          </w:p>
        </w:tc>
        <w:tc>
          <w:tcPr>
            <w:tcW w:w="630" w:type="dxa"/>
            <w:vAlign w:val="bottom"/>
          </w:tcPr>
          <w:p w14:paraId="570C7A93" w14:textId="77777777" w:rsidR="0039724E" w:rsidRDefault="0039724E">
            <w:pPr>
              <w:rPr>
                <w:sz w:val="20"/>
              </w:rPr>
            </w:pPr>
          </w:p>
        </w:tc>
        <w:tc>
          <w:tcPr>
            <w:tcW w:w="540" w:type="dxa"/>
            <w:vAlign w:val="bottom"/>
          </w:tcPr>
          <w:p w14:paraId="14C74F31" w14:textId="77777777" w:rsidR="0039724E" w:rsidRDefault="0039724E">
            <w:pPr>
              <w:rPr>
                <w:sz w:val="20"/>
              </w:rPr>
            </w:pPr>
          </w:p>
        </w:tc>
      </w:tr>
      <w:tr w:rsidR="00B82C5F" w14:paraId="639E332C"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54EAD7C5" w14:textId="77777777" w:rsidR="00B82C5F" w:rsidRDefault="00B82C5F">
            <w:pPr>
              <w:rPr>
                <w:sz w:val="20"/>
              </w:rPr>
            </w:pPr>
            <w:r>
              <w:rPr>
                <w:sz w:val="20"/>
              </w:rPr>
              <w:lastRenderedPageBreak/>
              <w:t>Legal</w:t>
            </w:r>
          </w:p>
        </w:tc>
        <w:tc>
          <w:tcPr>
            <w:tcW w:w="2297" w:type="dxa"/>
            <w:tcBorders>
              <w:top w:val="nil"/>
              <w:left w:val="nil"/>
              <w:bottom w:val="nil"/>
              <w:right w:val="nil"/>
            </w:tcBorders>
          </w:tcPr>
          <w:p w14:paraId="50648771" w14:textId="77777777" w:rsidR="00B82C5F" w:rsidRDefault="00B82C5F" w:rsidP="00531B35">
            <w:pPr>
              <w:ind w:left="63"/>
              <w:rPr>
                <w:sz w:val="20"/>
              </w:rPr>
            </w:pPr>
            <w:r>
              <w:rPr>
                <w:sz w:val="20"/>
              </w:rPr>
              <w:t>Section 4(3)</w:t>
            </w:r>
          </w:p>
        </w:tc>
        <w:tc>
          <w:tcPr>
            <w:tcW w:w="5850" w:type="dxa"/>
            <w:tcBorders>
              <w:top w:val="nil"/>
              <w:left w:val="nil"/>
              <w:bottom w:val="nil"/>
              <w:right w:val="nil"/>
            </w:tcBorders>
          </w:tcPr>
          <w:p w14:paraId="3BACE2F3" w14:textId="77777777" w:rsidR="00B82C5F" w:rsidRDefault="00B82C5F">
            <w:pPr>
              <w:pStyle w:val="Heading2"/>
              <w:widowControl w:val="0"/>
              <w:spacing w:line="240" w:lineRule="auto"/>
              <w:ind w:left="-108" w:firstLine="0"/>
              <w:rPr>
                <w:rFonts w:ascii="Arial" w:hAnsi="Arial"/>
                <w:sz w:val="20"/>
              </w:rPr>
            </w:pPr>
            <w:r>
              <w:rPr>
                <w:rFonts w:ascii="Arial" w:hAnsi="Arial"/>
                <w:sz w:val="20"/>
              </w:rPr>
              <w:t>Paper signed by submitting party or attorney.</w:t>
            </w:r>
          </w:p>
          <w:p w14:paraId="728B6981" w14:textId="77777777" w:rsidR="00B82C5F" w:rsidRDefault="00B82C5F">
            <w:pPr>
              <w:pStyle w:val="Heading2"/>
              <w:widowControl w:val="0"/>
              <w:spacing w:line="240" w:lineRule="auto"/>
              <w:ind w:left="-108" w:firstLine="0"/>
              <w:rPr>
                <w:rFonts w:ascii="Arial" w:hAnsi="Arial"/>
                <w:sz w:val="20"/>
              </w:rPr>
            </w:pPr>
          </w:p>
        </w:tc>
        <w:tc>
          <w:tcPr>
            <w:tcW w:w="810" w:type="dxa"/>
            <w:tcBorders>
              <w:left w:val="single" w:sz="4" w:space="0" w:color="auto"/>
            </w:tcBorders>
            <w:vAlign w:val="bottom"/>
          </w:tcPr>
          <w:p w14:paraId="695B62E9" w14:textId="77777777" w:rsidR="00B82C5F" w:rsidRDefault="00B82C5F">
            <w:pPr>
              <w:rPr>
                <w:sz w:val="20"/>
              </w:rPr>
            </w:pPr>
          </w:p>
        </w:tc>
        <w:tc>
          <w:tcPr>
            <w:tcW w:w="810" w:type="dxa"/>
            <w:vAlign w:val="bottom"/>
          </w:tcPr>
          <w:p w14:paraId="71EE77F5" w14:textId="77777777" w:rsidR="00B82C5F" w:rsidRDefault="00B82C5F">
            <w:pPr>
              <w:rPr>
                <w:sz w:val="20"/>
              </w:rPr>
            </w:pPr>
          </w:p>
        </w:tc>
        <w:tc>
          <w:tcPr>
            <w:tcW w:w="1440" w:type="dxa"/>
            <w:vAlign w:val="bottom"/>
          </w:tcPr>
          <w:p w14:paraId="647CE0BF" w14:textId="77777777" w:rsidR="00B82C5F" w:rsidRDefault="00B82C5F">
            <w:pPr>
              <w:rPr>
                <w:sz w:val="20"/>
              </w:rPr>
            </w:pPr>
          </w:p>
        </w:tc>
        <w:tc>
          <w:tcPr>
            <w:tcW w:w="630" w:type="dxa"/>
            <w:vAlign w:val="bottom"/>
          </w:tcPr>
          <w:p w14:paraId="25C6EB36" w14:textId="77777777" w:rsidR="00B82C5F" w:rsidRDefault="00B82C5F">
            <w:pPr>
              <w:rPr>
                <w:sz w:val="20"/>
              </w:rPr>
            </w:pPr>
          </w:p>
        </w:tc>
        <w:tc>
          <w:tcPr>
            <w:tcW w:w="540" w:type="dxa"/>
            <w:vAlign w:val="bottom"/>
          </w:tcPr>
          <w:p w14:paraId="5B3A38B4" w14:textId="77777777" w:rsidR="00B82C5F" w:rsidRDefault="00B82C5F">
            <w:pPr>
              <w:rPr>
                <w:sz w:val="20"/>
              </w:rPr>
            </w:pPr>
          </w:p>
        </w:tc>
      </w:tr>
      <w:tr w:rsidR="00B82C5F" w14:paraId="6ED9C18E"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471DFA66" w14:textId="77777777" w:rsidR="00B82C5F" w:rsidRDefault="00B82C5F">
            <w:pPr>
              <w:rPr>
                <w:sz w:val="20"/>
              </w:rPr>
            </w:pPr>
            <w:r>
              <w:rPr>
                <w:sz w:val="20"/>
              </w:rPr>
              <w:t>Legal</w:t>
            </w:r>
          </w:p>
        </w:tc>
        <w:tc>
          <w:tcPr>
            <w:tcW w:w="2297" w:type="dxa"/>
            <w:tcBorders>
              <w:top w:val="nil"/>
              <w:left w:val="nil"/>
              <w:bottom w:val="nil"/>
              <w:right w:val="nil"/>
            </w:tcBorders>
          </w:tcPr>
          <w:p w14:paraId="641BE59B" w14:textId="77777777" w:rsidR="00B82C5F" w:rsidRDefault="00B82C5F" w:rsidP="00531B35">
            <w:pPr>
              <w:ind w:left="63"/>
              <w:rPr>
                <w:sz w:val="20"/>
              </w:rPr>
            </w:pPr>
            <w:r>
              <w:rPr>
                <w:sz w:val="20"/>
              </w:rPr>
              <w:t>Section 4(3)</w:t>
            </w:r>
          </w:p>
        </w:tc>
        <w:tc>
          <w:tcPr>
            <w:tcW w:w="5850" w:type="dxa"/>
            <w:tcBorders>
              <w:top w:val="nil"/>
              <w:left w:val="nil"/>
              <w:bottom w:val="nil"/>
              <w:right w:val="nil"/>
            </w:tcBorders>
          </w:tcPr>
          <w:p w14:paraId="1D446140" w14:textId="77777777" w:rsidR="00B82C5F" w:rsidRDefault="00B82C5F">
            <w:pPr>
              <w:pStyle w:val="Heading2"/>
              <w:widowControl w:val="0"/>
              <w:spacing w:line="240" w:lineRule="auto"/>
              <w:ind w:left="-108" w:firstLine="0"/>
              <w:rPr>
                <w:rFonts w:ascii="Arial" w:hAnsi="Arial"/>
                <w:sz w:val="20"/>
              </w:rPr>
            </w:pPr>
            <w:r>
              <w:rPr>
                <w:rFonts w:ascii="Arial" w:hAnsi="Arial"/>
                <w:sz w:val="20"/>
              </w:rPr>
              <w:t>Name, address, telephone number, fax number, and e-mail address of submitting party or attorney.</w:t>
            </w:r>
          </w:p>
          <w:p w14:paraId="635383FA" w14:textId="77777777" w:rsidR="00B82C5F" w:rsidRDefault="00B82C5F">
            <w:pPr>
              <w:pStyle w:val="Heading2"/>
              <w:widowControl w:val="0"/>
              <w:spacing w:line="240" w:lineRule="auto"/>
              <w:ind w:left="-108" w:firstLine="0"/>
              <w:rPr>
                <w:rFonts w:ascii="Arial" w:hAnsi="Arial"/>
                <w:sz w:val="20"/>
              </w:rPr>
            </w:pPr>
          </w:p>
        </w:tc>
        <w:tc>
          <w:tcPr>
            <w:tcW w:w="810" w:type="dxa"/>
            <w:tcBorders>
              <w:left w:val="single" w:sz="4" w:space="0" w:color="auto"/>
            </w:tcBorders>
            <w:vAlign w:val="bottom"/>
          </w:tcPr>
          <w:p w14:paraId="15FB02B6" w14:textId="77777777" w:rsidR="00B82C5F" w:rsidRDefault="00B82C5F">
            <w:pPr>
              <w:rPr>
                <w:sz w:val="20"/>
              </w:rPr>
            </w:pPr>
          </w:p>
        </w:tc>
        <w:tc>
          <w:tcPr>
            <w:tcW w:w="810" w:type="dxa"/>
            <w:vAlign w:val="bottom"/>
          </w:tcPr>
          <w:p w14:paraId="59A3C161" w14:textId="77777777" w:rsidR="00B82C5F" w:rsidRDefault="00B82C5F">
            <w:pPr>
              <w:rPr>
                <w:sz w:val="20"/>
              </w:rPr>
            </w:pPr>
          </w:p>
        </w:tc>
        <w:tc>
          <w:tcPr>
            <w:tcW w:w="1440" w:type="dxa"/>
            <w:vAlign w:val="bottom"/>
          </w:tcPr>
          <w:p w14:paraId="7A3E8817" w14:textId="77777777" w:rsidR="00B82C5F" w:rsidRDefault="00B82C5F">
            <w:pPr>
              <w:rPr>
                <w:sz w:val="20"/>
              </w:rPr>
            </w:pPr>
          </w:p>
        </w:tc>
        <w:tc>
          <w:tcPr>
            <w:tcW w:w="630" w:type="dxa"/>
            <w:vAlign w:val="bottom"/>
          </w:tcPr>
          <w:p w14:paraId="4BF7E319" w14:textId="77777777" w:rsidR="00B82C5F" w:rsidRDefault="00B82C5F">
            <w:pPr>
              <w:rPr>
                <w:sz w:val="20"/>
              </w:rPr>
            </w:pPr>
          </w:p>
        </w:tc>
        <w:tc>
          <w:tcPr>
            <w:tcW w:w="540" w:type="dxa"/>
            <w:vAlign w:val="bottom"/>
          </w:tcPr>
          <w:p w14:paraId="7FD022F3" w14:textId="77777777" w:rsidR="00B82C5F" w:rsidRDefault="00B82C5F">
            <w:pPr>
              <w:rPr>
                <w:sz w:val="20"/>
              </w:rPr>
            </w:pPr>
          </w:p>
        </w:tc>
      </w:tr>
      <w:tr w:rsidR="00B82C5F" w14:paraId="3F0AD8B7"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32E35966" w14:textId="77777777" w:rsidR="00B82C5F" w:rsidRDefault="00B82C5F">
            <w:pPr>
              <w:rPr>
                <w:sz w:val="20"/>
              </w:rPr>
            </w:pPr>
            <w:r>
              <w:rPr>
                <w:sz w:val="20"/>
              </w:rPr>
              <w:t>Legal</w:t>
            </w:r>
          </w:p>
        </w:tc>
        <w:tc>
          <w:tcPr>
            <w:tcW w:w="2297" w:type="dxa"/>
            <w:tcBorders>
              <w:top w:val="nil"/>
              <w:left w:val="nil"/>
              <w:bottom w:val="nil"/>
              <w:right w:val="nil"/>
            </w:tcBorders>
          </w:tcPr>
          <w:p w14:paraId="56E97EC9" w14:textId="77777777" w:rsidR="00B82C5F" w:rsidRDefault="00B82C5F" w:rsidP="00531B35">
            <w:pPr>
              <w:ind w:left="63"/>
              <w:rPr>
                <w:sz w:val="20"/>
              </w:rPr>
            </w:pPr>
            <w:r>
              <w:rPr>
                <w:sz w:val="20"/>
              </w:rPr>
              <w:t>Section 4(10)</w:t>
            </w:r>
          </w:p>
        </w:tc>
        <w:tc>
          <w:tcPr>
            <w:tcW w:w="5850" w:type="dxa"/>
            <w:tcBorders>
              <w:top w:val="nil"/>
              <w:left w:val="nil"/>
              <w:bottom w:val="nil"/>
              <w:right w:val="nil"/>
            </w:tcBorders>
          </w:tcPr>
          <w:p w14:paraId="56B1D1F7" w14:textId="77777777" w:rsidR="00B82C5F" w:rsidRDefault="00B82C5F">
            <w:pPr>
              <w:pStyle w:val="Heading2"/>
              <w:widowControl w:val="0"/>
              <w:spacing w:line="240" w:lineRule="auto"/>
              <w:ind w:left="-108" w:firstLine="0"/>
              <w:rPr>
                <w:rFonts w:ascii="Arial" w:hAnsi="Arial"/>
                <w:sz w:val="20"/>
              </w:rPr>
            </w:pPr>
            <w:r>
              <w:rPr>
                <w:rFonts w:ascii="Arial" w:hAnsi="Arial"/>
                <w:sz w:val="20"/>
              </w:rPr>
              <w:t xml:space="preserve">Has submitting party redacted – </w:t>
            </w:r>
          </w:p>
          <w:p w14:paraId="7ED0CE9D" w14:textId="77777777" w:rsidR="00B82C5F" w:rsidRDefault="00B82C5F">
            <w:pPr>
              <w:pStyle w:val="Heading2"/>
              <w:widowControl w:val="0"/>
              <w:spacing w:line="240" w:lineRule="auto"/>
              <w:ind w:left="-108" w:firstLine="0"/>
              <w:rPr>
                <w:rFonts w:ascii="Arial" w:hAnsi="Arial"/>
                <w:sz w:val="20"/>
              </w:rPr>
            </w:pPr>
          </w:p>
        </w:tc>
        <w:tc>
          <w:tcPr>
            <w:tcW w:w="810" w:type="dxa"/>
            <w:tcBorders>
              <w:left w:val="single" w:sz="4" w:space="0" w:color="auto"/>
            </w:tcBorders>
            <w:vAlign w:val="bottom"/>
          </w:tcPr>
          <w:p w14:paraId="2B934DBB" w14:textId="77777777" w:rsidR="00B82C5F" w:rsidRDefault="00B82C5F">
            <w:pPr>
              <w:rPr>
                <w:sz w:val="20"/>
              </w:rPr>
            </w:pPr>
          </w:p>
        </w:tc>
        <w:tc>
          <w:tcPr>
            <w:tcW w:w="810" w:type="dxa"/>
            <w:vAlign w:val="bottom"/>
          </w:tcPr>
          <w:p w14:paraId="4D19B99A" w14:textId="77777777" w:rsidR="00B82C5F" w:rsidRDefault="00B82C5F">
            <w:pPr>
              <w:rPr>
                <w:sz w:val="20"/>
              </w:rPr>
            </w:pPr>
          </w:p>
        </w:tc>
        <w:tc>
          <w:tcPr>
            <w:tcW w:w="1440" w:type="dxa"/>
            <w:vAlign w:val="bottom"/>
          </w:tcPr>
          <w:p w14:paraId="6EF22B66" w14:textId="77777777" w:rsidR="00B82C5F" w:rsidRDefault="00B82C5F">
            <w:pPr>
              <w:rPr>
                <w:sz w:val="20"/>
              </w:rPr>
            </w:pPr>
          </w:p>
        </w:tc>
        <w:tc>
          <w:tcPr>
            <w:tcW w:w="630" w:type="dxa"/>
            <w:vAlign w:val="bottom"/>
          </w:tcPr>
          <w:p w14:paraId="5B77DBD1" w14:textId="77777777" w:rsidR="00B82C5F" w:rsidRDefault="00B82C5F">
            <w:pPr>
              <w:rPr>
                <w:sz w:val="20"/>
              </w:rPr>
            </w:pPr>
          </w:p>
        </w:tc>
        <w:tc>
          <w:tcPr>
            <w:tcW w:w="540" w:type="dxa"/>
            <w:vAlign w:val="bottom"/>
          </w:tcPr>
          <w:p w14:paraId="2038D332" w14:textId="77777777" w:rsidR="00B82C5F" w:rsidRDefault="00B82C5F">
            <w:pPr>
              <w:rPr>
                <w:sz w:val="20"/>
              </w:rPr>
            </w:pPr>
          </w:p>
        </w:tc>
      </w:tr>
      <w:tr w:rsidR="00913E68" w14:paraId="506C94DB" w14:textId="77777777" w:rsidTr="00C90301">
        <w:tblPrEx>
          <w:tblCellMar>
            <w:top w:w="0" w:type="dxa"/>
            <w:bottom w:w="0" w:type="dxa"/>
          </w:tblCellMar>
        </w:tblPrEx>
        <w:trPr>
          <w:gridAfter w:val="1"/>
          <w:wAfter w:w="18" w:type="dxa"/>
        </w:trPr>
        <w:tc>
          <w:tcPr>
            <w:tcW w:w="4034" w:type="dxa"/>
            <w:gridSpan w:val="2"/>
            <w:vMerge w:val="restart"/>
            <w:tcBorders>
              <w:top w:val="nil"/>
              <w:left w:val="nil"/>
              <w:right w:val="nil"/>
            </w:tcBorders>
          </w:tcPr>
          <w:p w14:paraId="1E28BD1F" w14:textId="77777777" w:rsidR="00913E68" w:rsidRPr="00913E68" w:rsidRDefault="00913E68" w:rsidP="00913E68">
            <w:pPr>
              <w:rPr>
                <w:sz w:val="20"/>
              </w:rPr>
            </w:pPr>
            <w:r w:rsidRPr="00913E68">
              <w:rPr>
                <w:sz w:val="20"/>
              </w:rPr>
              <w:t xml:space="preserve">All filings with the Kentucky Public Service Commission </w:t>
            </w:r>
          </w:p>
          <w:p w14:paraId="1BEC2388" w14:textId="77777777" w:rsidR="00913E68" w:rsidRPr="00913E68" w:rsidRDefault="00913E68" w:rsidP="00913E68">
            <w:pPr>
              <w:rPr>
                <w:sz w:val="20"/>
              </w:rPr>
            </w:pPr>
            <w:r w:rsidRPr="00913E68">
              <w:rPr>
                <w:sz w:val="20"/>
              </w:rPr>
              <w:t>which contain personal information must be redacted by</w:t>
            </w:r>
          </w:p>
          <w:p w14:paraId="4D1BE701" w14:textId="77777777" w:rsidR="00913E68" w:rsidRPr="00913E68" w:rsidRDefault="00913E68" w:rsidP="00913E68">
            <w:pPr>
              <w:rPr>
                <w:sz w:val="20"/>
              </w:rPr>
            </w:pPr>
            <w:r w:rsidRPr="00913E68">
              <w:rPr>
                <w:sz w:val="20"/>
              </w:rPr>
              <w:t xml:space="preserve">the filer pursuant to 807 KAR 5:001 Sec. 4 (10). </w:t>
            </w:r>
          </w:p>
          <w:p w14:paraId="4279FFF5" w14:textId="77777777" w:rsidR="00913E68" w:rsidRPr="00913E68" w:rsidRDefault="00913E68" w:rsidP="00913E68">
            <w:pPr>
              <w:rPr>
                <w:sz w:val="20"/>
              </w:rPr>
            </w:pPr>
            <w:r w:rsidRPr="00913E68">
              <w:rPr>
                <w:sz w:val="20"/>
              </w:rPr>
              <w:t xml:space="preserve">Filings which are not in compliance will be </w:t>
            </w:r>
            <w:r w:rsidRPr="00913E68">
              <w:rPr>
                <w:sz w:val="20"/>
                <w:u w:val="single"/>
              </w:rPr>
              <w:t>rejected</w:t>
            </w:r>
            <w:r w:rsidRPr="00913E68">
              <w:rPr>
                <w:sz w:val="20"/>
              </w:rPr>
              <w:t>.</w:t>
            </w:r>
          </w:p>
          <w:p w14:paraId="5D5D37BD" w14:textId="77777777" w:rsidR="00913E68" w:rsidRDefault="00913E68" w:rsidP="00531B35">
            <w:pPr>
              <w:ind w:left="63"/>
              <w:rPr>
                <w:sz w:val="20"/>
              </w:rPr>
            </w:pPr>
          </w:p>
        </w:tc>
        <w:tc>
          <w:tcPr>
            <w:tcW w:w="5850" w:type="dxa"/>
            <w:tcBorders>
              <w:top w:val="nil"/>
              <w:left w:val="nil"/>
              <w:bottom w:val="nil"/>
              <w:right w:val="nil"/>
            </w:tcBorders>
          </w:tcPr>
          <w:p w14:paraId="5C30306A" w14:textId="77777777" w:rsidR="00913E68" w:rsidRDefault="00913E68" w:rsidP="009561B8">
            <w:pPr>
              <w:pStyle w:val="Heading2"/>
              <w:widowControl w:val="0"/>
              <w:numPr>
                <w:ilvl w:val="0"/>
                <w:numId w:val="5"/>
              </w:numPr>
              <w:spacing w:line="240" w:lineRule="auto"/>
              <w:ind w:left="342"/>
              <w:rPr>
                <w:rFonts w:ascii="Arial" w:hAnsi="Arial"/>
                <w:sz w:val="20"/>
              </w:rPr>
            </w:pPr>
            <w:r>
              <w:rPr>
                <w:rFonts w:ascii="Arial" w:hAnsi="Arial"/>
                <w:sz w:val="20"/>
              </w:rPr>
              <w:t xml:space="preserve">All social security </w:t>
            </w:r>
            <w:proofErr w:type="gramStart"/>
            <w:r>
              <w:rPr>
                <w:rFonts w:ascii="Arial" w:hAnsi="Arial"/>
                <w:sz w:val="20"/>
              </w:rPr>
              <w:t>numbers</w:t>
            </w:r>
            <w:proofErr w:type="gramEnd"/>
          </w:p>
          <w:p w14:paraId="3FBE3BC8" w14:textId="77777777" w:rsidR="00913E68" w:rsidRDefault="00913E68" w:rsidP="009561B8">
            <w:pPr>
              <w:pStyle w:val="Heading2"/>
              <w:widowControl w:val="0"/>
              <w:spacing w:line="240" w:lineRule="auto"/>
              <w:ind w:left="-108" w:firstLine="0"/>
              <w:rPr>
                <w:rFonts w:ascii="Arial" w:hAnsi="Arial"/>
                <w:sz w:val="20"/>
              </w:rPr>
            </w:pPr>
          </w:p>
        </w:tc>
        <w:tc>
          <w:tcPr>
            <w:tcW w:w="810" w:type="dxa"/>
            <w:tcBorders>
              <w:left w:val="single" w:sz="4" w:space="0" w:color="auto"/>
            </w:tcBorders>
            <w:vAlign w:val="bottom"/>
          </w:tcPr>
          <w:p w14:paraId="0008495E" w14:textId="77777777" w:rsidR="00913E68" w:rsidRDefault="00913E68">
            <w:pPr>
              <w:rPr>
                <w:sz w:val="20"/>
              </w:rPr>
            </w:pPr>
          </w:p>
        </w:tc>
        <w:tc>
          <w:tcPr>
            <w:tcW w:w="810" w:type="dxa"/>
            <w:vAlign w:val="bottom"/>
          </w:tcPr>
          <w:p w14:paraId="58F3493A" w14:textId="77777777" w:rsidR="00913E68" w:rsidRDefault="00913E68">
            <w:pPr>
              <w:rPr>
                <w:sz w:val="20"/>
              </w:rPr>
            </w:pPr>
          </w:p>
        </w:tc>
        <w:tc>
          <w:tcPr>
            <w:tcW w:w="1440" w:type="dxa"/>
            <w:vAlign w:val="bottom"/>
          </w:tcPr>
          <w:p w14:paraId="084D2B1D" w14:textId="77777777" w:rsidR="00913E68" w:rsidRDefault="00913E68">
            <w:pPr>
              <w:rPr>
                <w:sz w:val="20"/>
              </w:rPr>
            </w:pPr>
          </w:p>
        </w:tc>
        <w:tc>
          <w:tcPr>
            <w:tcW w:w="630" w:type="dxa"/>
            <w:vAlign w:val="bottom"/>
          </w:tcPr>
          <w:p w14:paraId="137BAE03" w14:textId="77777777" w:rsidR="00913E68" w:rsidRDefault="00913E68">
            <w:pPr>
              <w:rPr>
                <w:sz w:val="20"/>
              </w:rPr>
            </w:pPr>
          </w:p>
        </w:tc>
        <w:tc>
          <w:tcPr>
            <w:tcW w:w="540" w:type="dxa"/>
            <w:vAlign w:val="bottom"/>
          </w:tcPr>
          <w:p w14:paraId="0ACF5E98" w14:textId="77777777" w:rsidR="00913E68" w:rsidRDefault="00913E68">
            <w:pPr>
              <w:rPr>
                <w:sz w:val="20"/>
              </w:rPr>
            </w:pPr>
          </w:p>
        </w:tc>
      </w:tr>
      <w:tr w:rsidR="00913E68" w14:paraId="238B4B8A" w14:textId="77777777" w:rsidTr="00C90301">
        <w:tblPrEx>
          <w:tblCellMar>
            <w:top w:w="0" w:type="dxa"/>
            <w:bottom w:w="0" w:type="dxa"/>
          </w:tblCellMar>
        </w:tblPrEx>
        <w:trPr>
          <w:gridAfter w:val="1"/>
          <w:wAfter w:w="18" w:type="dxa"/>
        </w:trPr>
        <w:tc>
          <w:tcPr>
            <w:tcW w:w="4034" w:type="dxa"/>
            <w:gridSpan w:val="2"/>
            <w:vMerge/>
            <w:tcBorders>
              <w:left w:val="nil"/>
              <w:right w:val="nil"/>
            </w:tcBorders>
          </w:tcPr>
          <w:p w14:paraId="709772C4" w14:textId="77777777" w:rsidR="00913E68" w:rsidRDefault="00913E68" w:rsidP="00531B35">
            <w:pPr>
              <w:ind w:left="63"/>
              <w:rPr>
                <w:sz w:val="20"/>
              </w:rPr>
            </w:pPr>
          </w:p>
        </w:tc>
        <w:tc>
          <w:tcPr>
            <w:tcW w:w="5850" w:type="dxa"/>
            <w:tcBorders>
              <w:top w:val="nil"/>
              <w:left w:val="nil"/>
              <w:bottom w:val="nil"/>
              <w:right w:val="nil"/>
            </w:tcBorders>
          </w:tcPr>
          <w:p w14:paraId="7D1AC7E7" w14:textId="77777777" w:rsidR="00913E68" w:rsidRDefault="00913E68" w:rsidP="009561B8">
            <w:pPr>
              <w:pStyle w:val="Heading2"/>
              <w:widowControl w:val="0"/>
              <w:numPr>
                <w:ilvl w:val="0"/>
                <w:numId w:val="5"/>
              </w:numPr>
              <w:spacing w:line="240" w:lineRule="auto"/>
              <w:ind w:left="342"/>
              <w:rPr>
                <w:rFonts w:ascii="Arial" w:hAnsi="Arial"/>
                <w:sz w:val="20"/>
              </w:rPr>
            </w:pPr>
            <w:r>
              <w:rPr>
                <w:rFonts w:ascii="Arial" w:hAnsi="Arial"/>
                <w:sz w:val="20"/>
              </w:rPr>
              <w:t>All birthdates</w:t>
            </w:r>
          </w:p>
          <w:p w14:paraId="0773EF1E" w14:textId="77777777" w:rsidR="00913E68" w:rsidRDefault="00913E68" w:rsidP="009561B8">
            <w:pPr>
              <w:pStyle w:val="Heading2"/>
              <w:widowControl w:val="0"/>
              <w:spacing w:line="240" w:lineRule="auto"/>
              <w:ind w:left="-108" w:firstLine="0"/>
              <w:rPr>
                <w:rFonts w:ascii="Arial" w:hAnsi="Arial"/>
                <w:sz w:val="20"/>
              </w:rPr>
            </w:pPr>
          </w:p>
        </w:tc>
        <w:tc>
          <w:tcPr>
            <w:tcW w:w="810" w:type="dxa"/>
            <w:tcBorders>
              <w:left w:val="single" w:sz="4" w:space="0" w:color="auto"/>
            </w:tcBorders>
            <w:vAlign w:val="bottom"/>
          </w:tcPr>
          <w:p w14:paraId="05A911AB" w14:textId="77777777" w:rsidR="00913E68" w:rsidRDefault="00913E68">
            <w:pPr>
              <w:rPr>
                <w:sz w:val="20"/>
              </w:rPr>
            </w:pPr>
          </w:p>
        </w:tc>
        <w:tc>
          <w:tcPr>
            <w:tcW w:w="810" w:type="dxa"/>
            <w:vAlign w:val="bottom"/>
          </w:tcPr>
          <w:p w14:paraId="42177056" w14:textId="77777777" w:rsidR="00913E68" w:rsidRDefault="00913E68">
            <w:pPr>
              <w:rPr>
                <w:sz w:val="20"/>
              </w:rPr>
            </w:pPr>
          </w:p>
        </w:tc>
        <w:tc>
          <w:tcPr>
            <w:tcW w:w="1440" w:type="dxa"/>
            <w:vAlign w:val="bottom"/>
          </w:tcPr>
          <w:p w14:paraId="183D7B52" w14:textId="77777777" w:rsidR="00913E68" w:rsidRDefault="00913E68">
            <w:pPr>
              <w:rPr>
                <w:sz w:val="20"/>
              </w:rPr>
            </w:pPr>
          </w:p>
        </w:tc>
        <w:tc>
          <w:tcPr>
            <w:tcW w:w="630" w:type="dxa"/>
            <w:vAlign w:val="bottom"/>
          </w:tcPr>
          <w:p w14:paraId="09B0B7BC" w14:textId="77777777" w:rsidR="00913E68" w:rsidRDefault="00913E68">
            <w:pPr>
              <w:rPr>
                <w:sz w:val="20"/>
              </w:rPr>
            </w:pPr>
          </w:p>
        </w:tc>
        <w:tc>
          <w:tcPr>
            <w:tcW w:w="540" w:type="dxa"/>
            <w:vAlign w:val="bottom"/>
          </w:tcPr>
          <w:p w14:paraId="5B854A96" w14:textId="77777777" w:rsidR="00913E68" w:rsidRDefault="00913E68">
            <w:pPr>
              <w:rPr>
                <w:sz w:val="20"/>
              </w:rPr>
            </w:pPr>
          </w:p>
        </w:tc>
      </w:tr>
      <w:tr w:rsidR="00913E68" w14:paraId="57BC5EDF" w14:textId="77777777" w:rsidTr="00C90301">
        <w:tblPrEx>
          <w:tblCellMar>
            <w:top w:w="0" w:type="dxa"/>
            <w:bottom w:w="0" w:type="dxa"/>
          </w:tblCellMar>
        </w:tblPrEx>
        <w:trPr>
          <w:gridAfter w:val="1"/>
          <w:wAfter w:w="18" w:type="dxa"/>
        </w:trPr>
        <w:tc>
          <w:tcPr>
            <w:tcW w:w="4034" w:type="dxa"/>
            <w:gridSpan w:val="2"/>
            <w:vMerge/>
            <w:tcBorders>
              <w:left w:val="nil"/>
              <w:right w:val="nil"/>
            </w:tcBorders>
          </w:tcPr>
          <w:p w14:paraId="31DDA7F4" w14:textId="77777777" w:rsidR="00913E68" w:rsidRDefault="00913E68" w:rsidP="00531B35">
            <w:pPr>
              <w:ind w:left="63"/>
              <w:rPr>
                <w:sz w:val="20"/>
              </w:rPr>
            </w:pPr>
          </w:p>
        </w:tc>
        <w:tc>
          <w:tcPr>
            <w:tcW w:w="5850" w:type="dxa"/>
            <w:tcBorders>
              <w:top w:val="nil"/>
              <w:left w:val="nil"/>
              <w:bottom w:val="nil"/>
              <w:right w:val="nil"/>
            </w:tcBorders>
          </w:tcPr>
          <w:p w14:paraId="1F8105AC" w14:textId="77777777" w:rsidR="00913E68" w:rsidRDefault="00913E68" w:rsidP="009561B8">
            <w:pPr>
              <w:pStyle w:val="Heading2"/>
              <w:widowControl w:val="0"/>
              <w:numPr>
                <w:ilvl w:val="0"/>
                <w:numId w:val="5"/>
              </w:numPr>
              <w:spacing w:line="240" w:lineRule="auto"/>
              <w:ind w:left="342"/>
              <w:rPr>
                <w:rFonts w:ascii="Arial" w:hAnsi="Arial"/>
                <w:sz w:val="20"/>
              </w:rPr>
            </w:pPr>
            <w:r>
              <w:rPr>
                <w:rFonts w:ascii="Arial" w:hAnsi="Arial"/>
                <w:sz w:val="20"/>
              </w:rPr>
              <w:t xml:space="preserve">All financial account </w:t>
            </w:r>
            <w:proofErr w:type="gramStart"/>
            <w:r>
              <w:rPr>
                <w:rFonts w:ascii="Arial" w:hAnsi="Arial"/>
                <w:sz w:val="20"/>
              </w:rPr>
              <w:t>numbers</w:t>
            </w:r>
            <w:proofErr w:type="gramEnd"/>
          </w:p>
          <w:p w14:paraId="33C35CA5" w14:textId="77777777" w:rsidR="00913E68" w:rsidRDefault="00913E68" w:rsidP="009561B8">
            <w:pPr>
              <w:pStyle w:val="Heading2"/>
              <w:widowControl w:val="0"/>
              <w:spacing w:line="240" w:lineRule="auto"/>
              <w:ind w:left="-108" w:firstLine="0"/>
              <w:rPr>
                <w:rFonts w:ascii="Arial" w:hAnsi="Arial"/>
                <w:sz w:val="20"/>
              </w:rPr>
            </w:pPr>
          </w:p>
        </w:tc>
        <w:tc>
          <w:tcPr>
            <w:tcW w:w="810" w:type="dxa"/>
            <w:tcBorders>
              <w:left w:val="single" w:sz="4" w:space="0" w:color="auto"/>
            </w:tcBorders>
            <w:vAlign w:val="bottom"/>
          </w:tcPr>
          <w:p w14:paraId="68C5F284" w14:textId="77777777" w:rsidR="00913E68" w:rsidRDefault="00913E68">
            <w:pPr>
              <w:rPr>
                <w:sz w:val="20"/>
              </w:rPr>
            </w:pPr>
          </w:p>
        </w:tc>
        <w:tc>
          <w:tcPr>
            <w:tcW w:w="810" w:type="dxa"/>
            <w:vAlign w:val="bottom"/>
          </w:tcPr>
          <w:p w14:paraId="0CF5A439" w14:textId="77777777" w:rsidR="00913E68" w:rsidRDefault="00913E68">
            <w:pPr>
              <w:rPr>
                <w:sz w:val="20"/>
              </w:rPr>
            </w:pPr>
          </w:p>
        </w:tc>
        <w:tc>
          <w:tcPr>
            <w:tcW w:w="1440" w:type="dxa"/>
            <w:vAlign w:val="bottom"/>
          </w:tcPr>
          <w:p w14:paraId="46A9D242" w14:textId="77777777" w:rsidR="00913E68" w:rsidRDefault="00913E68">
            <w:pPr>
              <w:rPr>
                <w:sz w:val="20"/>
              </w:rPr>
            </w:pPr>
          </w:p>
        </w:tc>
        <w:tc>
          <w:tcPr>
            <w:tcW w:w="630" w:type="dxa"/>
            <w:vAlign w:val="bottom"/>
          </w:tcPr>
          <w:p w14:paraId="7BF4069D" w14:textId="77777777" w:rsidR="00913E68" w:rsidRDefault="00913E68">
            <w:pPr>
              <w:rPr>
                <w:sz w:val="20"/>
              </w:rPr>
            </w:pPr>
          </w:p>
        </w:tc>
        <w:tc>
          <w:tcPr>
            <w:tcW w:w="540" w:type="dxa"/>
            <w:vAlign w:val="bottom"/>
          </w:tcPr>
          <w:p w14:paraId="5BAEB0AA" w14:textId="77777777" w:rsidR="00913E68" w:rsidRDefault="00913E68">
            <w:pPr>
              <w:rPr>
                <w:sz w:val="20"/>
              </w:rPr>
            </w:pPr>
          </w:p>
        </w:tc>
      </w:tr>
      <w:tr w:rsidR="00913E68" w14:paraId="3BF566CA" w14:textId="77777777" w:rsidTr="00C90301">
        <w:tblPrEx>
          <w:tblCellMar>
            <w:top w:w="0" w:type="dxa"/>
            <w:bottom w:w="0" w:type="dxa"/>
          </w:tblCellMar>
        </w:tblPrEx>
        <w:trPr>
          <w:gridAfter w:val="1"/>
          <w:wAfter w:w="18" w:type="dxa"/>
        </w:trPr>
        <w:tc>
          <w:tcPr>
            <w:tcW w:w="4034" w:type="dxa"/>
            <w:gridSpan w:val="2"/>
            <w:vMerge/>
            <w:tcBorders>
              <w:left w:val="nil"/>
              <w:bottom w:val="nil"/>
              <w:right w:val="nil"/>
            </w:tcBorders>
          </w:tcPr>
          <w:p w14:paraId="7090672D" w14:textId="77777777" w:rsidR="00913E68" w:rsidRDefault="00913E68" w:rsidP="00531B35">
            <w:pPr>
              <w:ind w:left="63"/>
              <w:rPr>
                <w:sz w:val="20"/>
              </w:rPr>
            </w:pPr>
          </w:p>
        </w:tc>
        <w:tc>
          <w:tcPr>
            <w:tcW w:w="5850" w:type="dxa"/>
            <w:tcBorders>
              <w:top w:val="nil"/>
              <w:left w:val="nil"/>
              <w:bottom w:val="nil"/>
              <w:right w:val="nil"/>
            </w:tcBorders>
          </w:tcPr>
          <w:p w14:paraId="6ED32534" w14:textId="77777777" w:rsidR="00913E68" w:rsidRDefault="00913E68" w:rsidP="009561B8">
            <w:pPr>
              <w:pStyle w:val="Heading2"/>
              <w:widowControl w:val="0"/>
              <w:numPr>
                <w:ilvl w:val="0"/>
                <w:numId w:val="5"/>
              </w:numPr>
              <w:spacing w:line="240" w:lineRule="auto"/>
              <w:ind w:left="342"/>
              <w:rPr>
                <w:rFonts w:ascii="Arial" w:hAnsi="Arial"/>
                <w:sz w:val="20"/>
              </w:rPr>
            </w:pPr>
            <w:r>
              <w:rPr>
                <w:rFonts w:ascii="Arial" w:hAnsi="Arial"/>
                <w:sz w:val="20"/>
              </w:rPr>
              <w:t>All other personal identification information</w:t>
            </w:r>
          </w:p>
          <w:p w14:paraId="35471F79" w14:textId="77777777" w:rsidR="00913E68" w:rsidRDefault="00913E68" w:rsidP="009561B8">
            <w:pPr>
              <w:pStyle w:val="Heading2"/>
              <w:widowControl w:val="0"/>
              <w:spacing w:line="240" w:lineRule="auto"/>
              <w:ind w:left="-108" w:firstLine="0"/>
              <w:rPr>
                <w:rFonts w:ascii="Arial" w:hAnsi="Arial"/>
                <w:sz w:val="20"/>
              </w:rPr>
            </w:pPr>
          </w:p>
        </w:tc>
        <w:tc>
          <w:tcPr>
            <w:tcW w:w="810" w:type="dxa"/>
            <w:tcBorders>
              <w:left w:val="single" w:sz="4" w:space="0" w:color="auto"/>
            </w:tcBorders>
            <w:vAlign w:val="bottom"/>
          </w:tcPr>
          <w:p w14:paraId="048F27DF" w14:textId="77777777" w:rsidR="00913E68" w:rsidRDefault="00913E68">
            <w:pPr>
              <w:rPr>
                <w:sz w:val="20"/>
              </w:rPr>
            </w:pPr>
          </w:p>
        </w:tc>
        <w:tc>
          <w:tcPr>
            <w:tcW w:w="810" w:type="dxa"/>
            <w:vAlign w:val="bottom"/>
          </w:tcPr>
          <w:p w14:paraId="02F9515C" w14:textId="77777777" w:rsidR="00913E68" w:rsidRDefault="00913E68">
            <w:pPr>
              <w:rPr>
                <w:sz w:val="20"/>
              </w:rPr>
            </w:pPr>
          </w:p>
        </w:tc>
        <w:tc>
          <w:tcPr>
            <w:tcW w:w="1440" w:type="dxa"/>
            <w:vAlign w:val="bottom"/>
          </w:tcPr>
          <w:p w14:paraId="31B2E481" w14:textId="77777777" w:rsidR="00913E68" w:rsidRDefault="00913E68">
            <w:pPr>
              <w:rPr>
                <w:sz w:val="20"/>
              </w:rPr>
            </w:pPr>
          </w:p>
        </w:tc>
        <w:tc>
          <w:tcPr>
            <w:tcW w:w="630" w:type="dxa"/>
            <w:vAlign w:val="bottom"/>
          </w:tcPr>
          <w:p w14:paraId="36F4F78B" w14:textId="77777777" w:rsidR="00913E68" w:rsidRDefault="00913E68">
            <w:pPr>
              <w:rPr>
                <w:sz w:val="20"/>
              </w:rPr>
            </w:pPr>
          </w:p>
        </w:tc>
        <w:tc>
          <w:tcPr>
            <w:tcW w:w="540" w:type="dxa"/>
            <w:vAlign w:val="bottom"/>
          </w:tcPr>
          <w:p w14:paraId="6EC94F55" w14:textId="77777777" w:rsidR="00913E68" w:rsidRDefault="00913E68">
            <w:pPr>
              <w:rPr>
                <w:sz w:val="20"/>
              </w:rPr>
            </w:pPr>
          </w:p>
        </w:tc>
      </w:tr>
      <w:tr w:rsidR="00421ED8" w14:paraId="2426E22A"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50753769" w14:textId="77777777" w:rsidR="00421ED8" w:rsidRDefault="00421ED8">
            <w:pPr>
              <w:rPr>
                <w:sz w:val="20"/>
              </w:rPr>
            </w:pPr>
            <w:r w:rsidRPr="00947CAC">
              <w:rPr>
                <w:rFonts w:cs="Arial"/>
                <w:sz w:val="20"/>
              </w:rPr>
              <w:t>Legal</w:t>
            </w:r>
          </w:p>
        </w:tc>
        <w:tc>
          <w:tcPr>
            <w:tcW w:w="2297" w:type="dxa"/>
            <w:tcBorders>
              <w:top w:val="nil"/>
              <w:left w:val="nil"/>
              <w:bottom w:val="nil"/>
              <w:right w:val="nil"/>
            </w:tcBorders>
          </w:tcPr>
          <w:p w14:paraId="3BDBA3CB" w14:textId="77777777" w:rsidR="00421ED8" w:rsidRDefault="00421ED8" w:rsidP="003054B6">
            <w:pPr>
              <w:ind w:left="63"/>
              <w:rPr>
                <w:sz w:val="20"/>
              </w:rPr>
            </w:pPr>
            <w:r>
              <w:rPr>
                <w:sz w:val="20"/>
              </w:rPr>
              <w:t>Section 8(4)(b)</w:t>
            </w:r>
          </w:p>
        </w:tc>
        <w:tc>
          <w:tcPr>
            <w:tcW w:w="5850" w:type="dxa"/>
            <w:tcBorders>
              <w:top w:val="nil"/>
              <w:left w:val="nil"/>
              <w:bottom w:val="nil"/>
              <w:right w:val="nil"/>
            </w:tcBorders>
          </w:tcPr>
          <w:p w14:paraId="742764C1" w14:textId="77777777" w:rsidR="00421ED8" w:rsidRDefault="00421ED8" w:rsidP="00421ED8">
            <w:pPr>
              <w:pStyle w:val="Heading2"/>
              <w:widowControl w:val="0"/>
              <w:spacing w:line="240" w:lineRule="auto"/>
              <w:ind w:left="0" w:firstLine="0"/>
              <w:jc w:val="left"/>
              <w:rPr>
                <w:rFonts w:ascii="Arial" w:hAnsi="Arial"/>
                <w:sz w:val="20"/>
              </w:rPr>
            </w:pPr>
            <w:r>
              <w:rPr>
                <w:rFonts w:ascii="Arial" w:hAnsi="Arial"/>
                <w:sz w:val="20"/>
              </w:rPr>
              <w:t>Has submitting party optimized pdf document –</w:t>
            </w:r>
          </w:p>
          <w:p w14:paraId="2651414B" w14:textId="77777777" w:rsidR="00421ED8" w:rsidRDefault="00421ED8" w:rsidP="00B570D2">
            <w:pPr>
              <w:pStyle w:val="Heading3"/>
              <w:widowControl w:val="0"/>
              <w:spacing w:line="240" w:lineRule="auto"/>
              <w:ind w:left="-108" w:firstLine="0"/>
              <w:rPr>
                <w:rFonts w:ascii="Arial" w:hAnsi="Arial"/>
                <w:sz w:val="20"/>
              </w:rPr>
            </w:pPr>
          </w:p>
        </w:tc>
        <w:tc>
          <w:tcPr>
            <w:tcW w:w="810" w:type="dxa"/>
            <w:tcBorders>
              <w:left w:val="single" w:sz="4" w:space="0" w:color="auto"/>
            </w:tcBorders>
            <w:vAlign w:val="bottom"/>
          </w:tcPr>
          <w:p w14:paraId="1642936B" w14:textId="77777777" w:rsidR="00421ED8" w:rsidRDefault="00421ED8">
            <w:pPr>
              <w:rPr>
                <w:sz w:val="20"/>
              </w:rPr>
            </w:pPr>
          </w:p>
        </w:tc>
        <w:tc>
          <w:tcPr>
            <w:tcW w:w="810" w:type="dxa"/>
            <w:vAlign w:val="bottom"/>
          </w:tcPr>
          <w:p w14:paraId="131E3A0E" w14:textId="77777777" w:rsidR="00421ED8" w:rsidRDefault="00421ED8">
            <w:pPr>
              <w:rPr>
                <w:sz w:val="20"/>
              </w:rPr>
            </w:pPr>
          </w:p>
        </w:tc>
        <w:tc>
          <w:tcPr>
            <w:tcW w:w="1440" w:type="dxa"/>
            <w:vAlign w:val="bottom"/>
          </w:tcPr>
          <w:p w14:paraId="09A5D7D2" w14:textId="77777777" w:rsidR="00421ED8" w:rsidRDefault="00421ED8">
            <w:pPr>
              <w:rPr>
                <w:sz w:val="20"/>
              </w:rPr>
            </w:pPr>
          </w:p>
        </w:tc>
        <w:tc>
          <w:tcPr>
            <w:tcW w:w="630" w:type="dxa"/>
            <w:vAlign w:val="bottom"/>
          </w:tcPr>
          <w:p w14:paraId="3A5557A0" w14:textId="77777777" w:rsidR="00421ED8" w:rsidRDefault="00421ED8">
            <w:pPr>
              <w:rPr>
                <w:sz w:val="20"/>
              </w:rPr>
            </w:pPr>
          </w:p>
        </w:tc>
        <w:tc>
          <w:tcPr>
            <w:tcW w:w="540" w:type="dxa"/>
            <w:vAlign w:val="bottom"/>
          </w:tcPr>
          <w:p w14:paraId="770F61C6" w14:textId="77777777" w:rsidR="00421ED8" w:rsidRDefault="00421ED8">
            <w:pPr>
              <w:rPr>
                <w:sz w:val="20"/>
              </w:rPr>
            </w:pPr>
          </w:p>
        </w:tc>
      </w:tr>
      <w:tr w:rsidR="00421ED8" w14:paraId="7E09C272"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02BF3B34" w14:textId="77777777" w:rsidR="00421ED8" w:rsidRDefault="00421ED8">
            <w:pPr>
              <w:rPr>
                <w:sz w:val="20"/>
              </w:rPr>
            </w:pPr>
            <w:r>
              <w:rPr>
                <w:b/>
                <w:sz w:val="20"/>
              </w:rPr>
              <w:t xml:space="preserve">(Electronic Case           Filing </w:t>
            </w:r>
            <w:proofErr w:type="gramStart"/>
            <w:r>
              <w:rPr>
                <w:b/>
                <w:sz w:val="20"/>
              </w:rPr>
              <w:t xml:space="preserve">only)   </w:t>
            </w:r>
            <w:proofErr w:type="gramEnd"/>
            <w:r>
              <w:rPr>
                <w:b/>
                <w:sz w:val="20"/>
              </w:rPr>
              <w:t xml:space="preserve">          </w:t>
            </w:r>
          </w:p>
        </w:tc>
        <w:tc>
          <w:tcPr>
            <w:tcW w:w="2297" w:type="dxa"/>
            <w:tcBorders>
              <w:top w:val="nil"/>
              <w:left w:val="nil"/>
              <w:bottom w:val="nil"/>
              <w:right w:val="nil"/>
            </w:tcBorders>
          </w:tcPr>
          <w:p w14:paraId="7D4EFA7A" w14:textId="77777777" w:rsidR="00421ED8" w:rsidRDefault="00421ED8" w:rsidP="003054B6">
            <w:pPr>
              <w:ind w:left="63"/>
              <w:rPr>
                <w:sz w:val="20"/>
              </w:rPr>
            </w:pPr>
          </w:p>
        </w:tc>
        <w:tc>
          <w:tcPr>
            <w:tcW w:w="5850" w:type="dxa"/>
            <w:tcBorders>
              <w:top w:val="nil"/>
              <w:left w:val="nil"/>
              <w:bottom w:val="nil"/>
              <w:right w:val="nil"/>
            </w:tcBorders>
          </w:tcPr>
          <w:p w14:paraId="59EC0A30" w14:textId="77777777" w:rsidR="00421ED8" w:rsidRDefault="00421ED8" w:rsidP="00421ED8">
            <w:pPr>
              <w:pStyle w:val="Heading2"/>
              <w:widowControl w:val="0"/>
              <w:spacing w:line="240" w:lineRule="auto"/>
              <w:ind w:left="162" w:hanging="270"/>
              <w:jc w:val="left"/>
              <w:rPr>
                <w:rFonts w:ascii="Arial" w:hAnsi="Arial"/>
                <w:sz w:val="20"/>
              </w:rPr>
            </w:pPr>
            <w:r>
              <w:rPr>
                <w:rFonts w:ascii="Arial" w:hAnsi="Arial"/>
                <w:sz w:val="20"/>
              </w:rPr>
              <w:t>-</w:t>
            </w:r>
            <w:r>
              <w:rPr>
                <w:rFonts w:ascii="Arial" w:hAnsi="Arial"/>
                <w:sz w:val="20"/>
              </w:rPr>
              <w:tab/>
              <w:t xml:space="preserve">   Making all text pages searchable or </w:t>
            </w:r>
            <w:proofErr w:type="spellStart"/>
            <w:r>
              <w:rPr>
                <w:rFonts w:ascii="Arial" w:hAnsi="Arial"/>
                <w:sz w:val="20"/>
              </w:rPr>
              <w:t>OCR’d</w:t>
            </w:r>
            <w:proofErr w:type="spellEnd"/>
          </w:p>
          <w:p w14:paraId="4F4FCB8C" w14:textId="77777777" w:rsidR="00421ED8" w:rsidRDefault="00421ED8" w:rsidP="00B570D2">
            <w:pPr>
              <w:pStyle w:val="Heading3"/>
              <w:widowControl w:val="0"/>
              <w:spacing w:line="240" w:lineRule="auto"/>
              <w:ind w:left="-108" w:firstLine="0"/>
              <w:rPr>
                <w:rFonts w:ascii="Arial" w:hAnsi="Arial"/>
                <w:sz w:val="20"/>
              </w:rPr>
            </w:pPr>
          </w:p>
        </w:tc>
        <w:tc>
          <w:tcPr>
            <w:tcW w:w="810" w:type="dxa"/>
            <w:tcBorders>
              <w:left w:val="single" w:sz="4" w:space="0" w:color="auto"/>
            </w:tcBorders>
            <w:vAlign w:val="bottom"/>
          </w:tcPr>
          <w:p w14:paraId="43409A38" w14:textId="77777777" w:rsidR="00421ED8" w:rsidRDefault="00421ED8">
            <w:pPr>
              <w:rPr>
                <w:sz w:val="20"/>
              </w:rPr>
            </w:pPr>
          </w:p>
        </w:tc>
        <w:tc>
          <w:tcPr>
            <w:tcW w:w="810" w:type="dxa"/>
            <w:vAlign w:val="bottom"/>
          </w:tcPr>
          <w:p w14:paraId="20692073" w14:textId="77777777" w:rsidR="00421ED8" w:rsidRDefault="00421ED8">
            <w:pPr>
              <w:rPr>
                <w:sz w:val="20"/>
              </w:rPr>
            </w:pPr>
          </w:p>
        </w:tc>
        <w:tc>
          <w:tcPr>
            <w:tcW w:w="1440" w:type="dxa"/>
            <w:vAlign w:val="bottom"/>
          </w:tcPr>
          <w:p w14:paraId="7C0EA7E7" w14:textId="77777777" w:rsidR="00421ED8" w:rsidRDefault="00421ED8">
            <w:pPr>
              <w:rPr>
                <w:sz w:val="20"/>
              </w:rPr>
            </w:pPr>
          </w:p>
        </w:tc>
        <w:tc>
          <w:tcPr>
            <w:tcW w:w="630" w:type="dxa"/>
            <w:vAlign w:val="bottom"/>
          </w:tcPr>
          <w:p w14:paraId="594C37BC" w14:textId="77777777" w:rsidR="00421ED8" w:rsidRDefault="00421ED8">
            <w:pPr>
              <w:rPr>
                <w:sz w:val="20"/>
              </w:rPr>
            </w:pPr>
          </w:p>
        </w:tc>
        <w:tc>
          <w:tcPr>
            <w:tcW w:w="540" w:type="dxa"/>
            <w:vAlign w:val="bottom"/>
          </w:tcPr>
          <w:p w14:paraId="5C031A03" w14:textId="77777777" w:rsidR="00421ED8" w:rsidRDefault="00421ED8">
            <w:pPr>
              <w:rPr>
                <w:sz w:val="20"/>
              </w:rPr>
            </w:pPr>
          </w:p>
        </w:tc>
      </w:tr>
      <w:tr w:rsidR="00421ED8" w14:paraId="18F8C18B"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57759C0E" w14:textId="77777777" w:rsidR="00421ED8" w:rsidRDefault="00421ED8">
            <w:pPr>
              <w:rPr>
                <w:sz w:val="20"/>
              </w:rPr>
            </w:pPr>
          </w:p>
        </w:tc>
        <w:tc>
          <w:tcPr>
            <w:tcW w:w="2297" w:type="dxa"/>
            <w:tcBorders>
              <w:top w:val="nil"/>
              <w:left w:val="nil"/>
              <w:bottom w:val="nil"/>
              <w:right w:val="nil"/>
            </w:tcBorders>
          </w:tcPr>
          <w:p w14:paraId="55F09CAD" w14:textId="77777777" w:rsidR="00421ED8" w:rsidRDefault="00421ED8" w:rsidP="003054B6">
            <w:pPr>
              <w:ind w:left="63"/>
              <w:rPr>
                <w:sz w:val="20"/>
              </w:rPr>
            </w:pPr>
          </w:p>
        </w:tc>
        <w:tc>
          <w:tcPr>
            <w:tcW w:w="5850" w:type="dxa"/>
            <w:tcBorders>
              <w:top w:val="nil"/>
              <w:left w:val="nil"/>
              <w:bottom w:val="nil"/>
              <w:right w:val="nil"/>
            </w:tcBorders>
          </w:tcPr>
          <w:p w14:paraId="0AB77FA7" w14:textId="77777777" w:rsidR="00421ED8" w:rsidRDefault="00421ED8" w:rsidP="00421ED8">
            <w:pPr>
              <w:pStyle w:val="Heading2"/>
              <w:widowControl w:val="0"/>
              <w:spacing w:line="240" w:lineRule="auto"/>
              <w:ind w:left="-108" w:firstLine="0"/>
              <w:jc w:val="left"/>
              <w:rPr>
                <w:rFonts w:ascii="Arial" w:hAnsi="Arial"/>
                <w:sz w:val="20"/>
              </w:rPr>
            </w:pPr>
            <w:r>
              <w:rPr>
                <w:rFonts w:ascii="Arial" w:hAnsi="Arial"/>
                <w:sz w:val="20"/>
              </w:rPr>
              <w:t>-      Bookmarks added to distinguish sections of the paper</w:t>
            </w:r>
          </w:p>
          <w:p w14:paraId="3CA8E53D" w14:textId="77777777" w:rsidR="00421ED8" w:rsidRDefault="00421ED8" w:rsidP="00B570D2">
            <w:pPr>
              <w:pStyle w:val="Heading3"/>
              <w:widowControl w:val="0"/>
              <w:spacing w:line="240" w:lineRule="auto"/>
              <w:ind w:left="-108" w:firstLine="0"/>
              <w:rPr>
                <w:rFonts w:ascii="Arial" w:hAnsi="Arial"/>
                <w:sz w:val="20"/>
              </w:rPr>
            </w:pPr>
          </w:p>
        </w:tc>
        <w:tc>
          <w:tcPr>
            <w:tcW w:w="810" w:type="dxa"/>
            <w:tcBorders>
              <w:left w:val="single" w:sz="4" w:space="0" w:color="auto"/>
            </w:tcBorders>
            <w:vAlign w:val="bottom"/>
          </w:tcPr>
          <w:p w14:paraId="366F1826" w14:textId="77777777" w:rsidR="00421ED8" w:rsidRDefault="00421ED8">
            <w:pPr>
              <w:rPr>
                <w:sz w:val="20"/>
              </w:rPr>
            </w:pPr>
          </w:p>
        </w:tc>
        <w:tc>
          <w:tcPr>
            <w:tcW w:w="810" w:type="dxa"/>
            <w:vAlign w:val="bottom"/>
          </w:tcPr>
          <w:p w14:paraId="5EFE2C1D" w14:textId="77777777" w:rsidR="00421ED8" w:rsidRDefault="00421ED8">
            <w:pPr>
              <w:rPr>
                <w:sz w:val="20"/>
              </w:rPr>
            </w:pPr>
          </w:p>
        </w:tc>
        <w:tc>
          <w:tcPr>
            <w:tcW w:w="1440" w:type="dxa"/>
            <w:vAlign w:val="bottom"/>
          </w:tcPr>
          <w:p w14:paraId="57EF4B38" w14:textId="77777777" w:rsidR="00421ED8" w:rsidRDefault="00421ED8">
            <w:pPr>
              <w:rPr>
                <w:sz w:val="20"/>
              </w:rPr>
            </w:pPr>
          </w:p>
        </w:tc>
        <w:tc>
          <w:tcPr>
            <w:tcW w:w="630" w:type="dxa"/>
            <w:vAlign w:val="bottom"/>
          </w:tcPr>
          <w:p w14:paraId="122598C2" w14:textId="77777777" w:rsidR="00421ED8" w:rsidRDefault="00421ED8">
            <w:pPr>
              <w:rPr>
                <w:sz w:val="20"/>
              </w:rPr>
            </w:pPr>
          </w:p>
        </w:tc>
        <w:tc>
          <w:tcPr>
            <w:tcW w:w="540" w:type="dxa"/>
            <w:vAlign w:val="bottom"/>
          </w:tcPr>
          <w:p w14:paraId="47621627" w14:textId="77777777" w:rsidR="00421ED8" w:rsidRDefault="00421ED8">
            <w:pPr>
              <w:rPr>
                <w:sz w:val="20"/>
              </w:rPr>
            </w:pPr>
          </w:p>
        </w:tc>
      </w:tr>
      <w:tr w:rsidR="00421ED8" w14:paraId="40D2C6CA" w14:textId="77777777" w:rsidTr="00421ED8">
        <w:tblPrEx>
          <w:tblCellMar>
            <w:top w:w="0" w:type="dxa"/>
            <w:bottom w:w="0" w:type="dxa"/>
          </w:tblCellMar>
        </w:tblPrEx>
        <w:trPr>
          <w:gridAfter w:val="1"/>
          <w:wAfter w:w="18" w:type="dxa"/>
          <w:trHeight w:val="836"/>
        </w:trPr>
        <w:tc>
          <w:tcPr>
            <w:tcW w:w="1737" w:type="dxa"/>
            <w:tcBorders>
              <w:top w:val="nil"/>
              <w:left w:val="nil"/>
              <w:bottom w:val="nil"/>
              <w:right w:val="nil"/>
            </w:tcBorders>
          </w:tcPr>
          <w:p w14:paraId="1A25B024" w14:textId="77777777" w:rsidR="00421ED8" w:rsidRDefault="00421ED8">
            <w:pPr>
              <w:rPr>
                <w:sz w:val="20"/>
              </w:rPr>
            </w:pPr>
          </w:p>
        </w:tc>
        <w:tc>
          <w:tcPr>
            <w:tcW w:w="2297" w:type="dxa"/>
            <w:tcBorders>
              <w:top w:val="nil"/>
              <w:left w:val="nil"/>
              <w:bottom w:val="nil"/>
              <w:right w:val="nil"/>
            </w:tcBorders>
          </w:tcPr>
          <w:p w14:paraId="32E302DC" w14:textId="77777777" w:rsidR="00421ED8" w:rsidRDefault="00421ED8" w:rsidP="003054B6">
            <w:pPr>
              <w:ind w:left="63"/>
              <w:rPr>
                <w:sz w:val="20"/>
              </w:rPr>
            </w:pPr>
          </w:p>
        </w:tc>
        <w:tc>
          <w:tcPr>
            <w:tcW w:w="5850" w:type="dxa"/>
            <w:tcBorders>
              <w:top w:val="nil"/>
              <w:left w:val="nil"/>
              <w:bottom w:val="nil"/>
              <w:right w:val="nil"/>
            </w:tcBorders>
          </w:tcPr>
          <w:p w14:paraId="49F18B16" w14:textId="77777777" w:rsidR="00421ED8" w:rsidRDefault="00421ED8" w:rsidP="00B570D2">
            <w:pPr>
              <w:pStyle w:val="Heading3"/>
              <w:widowControl w:val="0"/>
              <w:spacing w:line="240" w:lineRule="auto"/>
              <w:ind w:left="-108" w:firstLine="0"/>
              <w:rPr>
                <w:rFonts w:ascii="Arial" w:hAnsi="Arial"/>
                <w:sz w:val="20"/>
              </w:rPr>
            </w:pPr>
          </w:p>
        </w:tc>
        <w:tc>
          <w:tcPr>
            <w:tcW w:w="810" w:type="dxa"/>
            <w:tcBorders>
              <w:left w:val="single" w:sz="4" w:space="0" w:color="auto"/>
            </w:tcBorders>
            <w:vAlign w:val="bottom"/>
          </w:tcPr>
          <w:p w14:paraId="5271AAAD" w14:textId="77777777" w:rsidR="00421ED8" w:rsidRDefault="00421ED8">
            <w:pPr>
              <w:rPr>
                <w:sz w:val="20"/>
              </w:rPr>
            </w:pPr>
          </w:p>
        </w:tc>
        <w:tc>
          <w:tcPr>
            <w:tcW w:w="810" w:type="dxa"/>
            <w:vAlign w:val="bottom"/>
          </w:tcPr>
          <w:p w14:paraId="6DAD86F6" w14:textId="77777777" w:rsidR="00421ED8" w:rsidRDefault="00421ED8">
            <w:pPr>
              <w:rPr>
                <w:sz w:val="20"/>
              </w:rPr>
            </w:pPr>
          </w:p>
        </w:tc>
        <w:tc>
          <w:tcPr>
            <w:tcW w:w="1440" w:type="dxa"/>
            <w:vAlign w:val="bottom"/>
          </w:tcPr>
          <w:p w14:paraId="351F7C96" w14:textId="77777777" w:rsidR="00421ED8" w:rsidRDefault="00421ED8">
            <w:pPr>
              <w:rPr>
                <w:sz w:val="20"/>
              </w:rPr>
            </w:pPr>
          </w:p>
        </w:tc>
        <w:tc>
          <w:tcPr>
            <w:tcW w:w="630" w:type="dxa"/>
            <w:vAlign w:val="bottom"/>
          </w:tcPr>
          <w:p w14:paraId="13FB4BA7" w14:textId="77777777" w:rsidR="00421ED8" w:rsidRDefault="00421ED8">
            <w:pPr>
              <w:rPr>
                <w:sz w:val="20"/>
              </w:rPr>
            </w:pPr>
          </w:p>
        </w:tc>
        <w:tc>
          <w:tcPr>
            <w:tcW w:w="540" w:type="dxa"/>
            <w:vAlign w:val="bottom"/>
          </w:tcPr>
          <w:p w14:paraId="2A92123F" w14:textId="77777777" w:rsidR="00421ED8" w:rsidRDefault="00421ED8">
            <w:pPr>
              <w:rPr>
                <w:sz w:val="20"/>
              </w:rPr>
            </w:pPr>
          </w:p>
        </w:tc>
      </w:tr>
      <w:tr w:rsidR="0039724E" w14:paraId="3EA77817"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71210D4B" w14:textId="77777777" w:rsidR="0039724E" w:rsidRDefault="00A37BF4">
            <w:pPr>
              <w:rPr>
                <w:sz w:val="20"/>
              </w:rPr>
            </w:pPr>
            <w:r>
              <w:rPr>
                <w:sz w:val="20"/>
              </w:rPr>
              <w:t>Legal</w:t>
            </w:r>
          </w:p>
        </w:tc>
        <w:tc>
          <w:tcPr>
            <w:tcW w:w="2297" w:type="dxa"/>
            <w:tcBorders>
              <w:top w:val="nil"/>
              <w:left w:val="nil"/>
              <w:bottom w:val="nil"/>
              <w:right w:val="nil"/>
            </w:tcBorders>
          </w:tcPr>
          <w:p w14:paraId="1C07F541" w14:textId="77777777" w:rsidR="0039724E" w:rsidRDefault="0039724E" w:rsidP="003054B6">
            <w:pPr>
              <w:ind w:left="63"/>
              <w:rPr>
                <w:sz w:val="20"/>
              </w:rPr>
            </w:pPr>
            <w:r>
              <w:rPr>
                <w:sz w:val="20"/>
              </w:rPr>
              <w:t xml:space="preserve">Section </w:t>
            </w:r>
            <w:r w:rsidR="00531B35">
              <w:rPr>
                <w:sz w:val="20"/>
              </w:rPr>
              <w:t>14(2)</w:t>
            </w:r>
            <w:r>
              <w:rPr>
                <w:sz w:val="20"/>
              </w:rPr>
              <w:t xml:space="preserve"> </w:t>
            </w:r>
          </w:p>
        </w:tc>
        <w:tc>
          <w:tcPr>
            <w:tcW w:w="5850" w:type="dxa"/>
            <w:tcBorders>
              <w:top w:val="nil"/>
              <w:left w:val="nil"/>
              <w:bottom w:val="nil"/>
              <w:right w:val="nil"/>
            </w:tcBorders>
          </w:tcPr>
          <w:p w14:paraId="78586D97" w14:textId="77777777" w:rsidR="00BC2665" w:rsidRDefault="00CE5F0C" w:rsidP="00B570D2">
            <w:pPr>
              <w:pStyle w:val="Heading3"/>
              <w:widowControl w:val="0"/>
              <w:spacing w:line="240" w:lineRule="auto"/>
              <w:ind w:left="-108" w:firstLine="0"/>
              <w:rPr>
                <w:rFonts w:ascii="Arial" w:hAnsi="Arial"/>
                <w:sz w:val="20"/>
              </w:rPr>
            </w:pPr>
            <w:r>
              <w:rPr>
                <w:rFonts w:ascii="Arial" w:hAnsi="Arial"/>
                <w:sz w:val="20"/>
              </w:rPr>
              <w:t xml:space="preserve">If applicant is a corporation, application includes state of incorporation and date of incorporation, states applicant is in good standing in state of incorporation, and if not a Kentucky corporation, states it has authorization to transact business in the state of </w:t>
            </w:r>
            <w:proofErr w:type="gramStart"/>
            <w:r>
              <w:rPr>
                <w:rFonts w:ascii="Arial" w:hAnsi="Arial"/>
                <w:sz w:val="20"/>
              </w:rPr>
              <w:t>Kentucky</w:t>
            </w:r>
            <w:proofErr w:type="gramEnd"/>
          </w:p>
          <w:p w14:paraId="737135C9" w14:textId="77777777" w:rsidR="0039724E" w:rsidRDefault="0039724E" w:rsidP="00576287">
            <w:pPr>
              <w:pStyle w:val="Heading2"/>
              <w:widowControl w:val="0"/>
              <w:spacing w:line="240" w:lineRule="auto"/>
              <w:ind w:left="-108" w:firstLine="0"/>
              <w:rPr>
                <w:rFonts w:ascii="Arial" w:hAnsi="Arial"/>
                <w:sz w:val="20"/>
              </w:rPr>
            </w:pPr>
          </w:p>
        </w:tc>
        <w:tc>
          <w:tcPr>
            <w:tcW w:w="810" w:type="dxa"/>
            <w:tcBorders>
              <w:left w:val="single" w:sz="4" w:space="0" w:color="auto"/>
            </w:tcBorders>
            <w:vAlign w:val="bottom"/>
          </w:tcPr>
          <w:p w14:paraId="59294AA4" w14:textId="77777777" w:rsidR="0039724E" w:rsidRDefault="0039724E">
            <w:pPr>
              <w:rPr>
                <w:sz w:val="20"/>
              </w:rPr>
            </w:pPr>
          </w:p>
        </w:tc>
        <w:tc>
          <w:tcPr>
            <w:tcW w:w="810" w:type="dxa"/>
            <w:vAlign w:val="bottom"/>
          </w:tcPr>
          <w:p w14:paraId="202161B4" w14:textId="77777777" w:rsidR="0039724E" w:rsidRDefault="0039724E">
            <w:pPr>
              <w:rPr>
                <w:sz w:val="20"/>
              </w:rPr>
            </w:pPr>
          </w:p>
        </w:tc>
        <w:tc>
          <w:tcPr>
            <w:tcW w:w="1440" w:type="dxa"/>
            <w:vAlign w:val="bottom"/>
          </w:tcPr>
          <w:p w14:paraId="3BADEDFD" w14:textId="77777777" w:rsidR="0039724E" w:rsidRDefault="0039724E">
            <w:pPr>
              <w:rPr>
                <w:sz w:val="20"/>
              </w:rPr>
            </w:pPr>
          </w:p>
        </w:tc>
        <w:tc>
          <w:tcPr>
            <w:tcW w:w="630" w:type="dxa"/>
            <w:vAlign w:val="bottom"/>
          </w:tcPr>
          <w:p w14:paraId="1A8FD436" w14:textId="77777777" w:rsidR="0039724E" w:rsidRDefault="0039724E">
            <w:pPr>
              <w:rPr>
                <w:sz w:val="20"/>
              </w:rPr>
            </w:pPr>
          </w:p>
        </w:tc>
        <w:tc>
          <w:tcPr>
            <w:tcW w:w="540" w:type="dxa"/>
            <w:vAlign w:val="bottom"/>
          </w:tcPr>
          <w:p w14:paraId="1ACCD22B" w14:textId="77777777" w:rsidR="0039724E" w:rsidRDefault="0039724E">
            <w:pPr>
              <w:rPr>
                <w:sz w:val="20"/>
              </w:rPr>
            </w:pPr>
          </w:p>
        </w:tc>
      </w:tr>
      <w:tr w:rsidR="00531B35" w14:paraId="33AE4FD4"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39B6D43C" w14:textId="77777777" w:rsidR="00531B35" w:rsidRDefault="00531B35">
            <w:pPr>
              <w:rPr>
                <w:sz w:val="20"/>
              </w:rPr>
            </w:pPr>
            <w:r>
              <w:rPr>
                <w:sz w:val="20"/>
              </w:rPr>
              <w:t>Legal</w:t>
            </w:r>
          </w:p>
        </w:tc>
        <w:tc>
          <w:tcPr>
            <w:tcW w:w="2297" w:type="dxa"/>
            <w:tcBorders>
              <w:top w:val="nil"/>
              <w:left w:val="nil"/>
              <w:bottom w:val="nil"/>
              <w:right w:val="nil"/>
            </w:tcBorders>
          </w:tcPr>
          <w:p w14:paraId="35F8DF62" w14:textId="77777777" w:rsidR="00531B35" w:rsidRDefault="00CE5F0C" w:rsidP="003054B6">
            <w:pPr>
              <w:ind w:left="63"/>
              <w:rPr>
                <w:sz w:val="20"/>
              </w:rPr>
            </w:pPr>
            <w:r>
              <w:rPr>
                <w:sz w:val="20"/>
              </w:rPr>
              <w:t>Section 14(3)</w:t>
            </w:r>
          </w:p>
        </w:tc>
        <w:tc>
          <w:tcPr>
            <w:tcW w:w="5850" w:type="dxa"/>
            <w:tcBorders>
              <w:top w:val="nil"/>
              <w:left w:val="nil"/>
              <w:bottom w:val="nil"/>
              <w:right w:val="nil"/>
            </w:tcBorders>
          </w:tcPr>
          <w:p w14:paraId="279E876C" w14:textId="77777777" w:rsidR="00531B35" w:rsidRDefault="00531B35">
            <w:pPr>
              <w:pStyle w:val="Heading2"/>
              <w:widowControl w:val="0"/>
              <w:spacing w:line="240" w:lineRule="auto"/>
              <w:ind w:left="-108" w:firstLine="0"/>
              <w:rPr>
                <w:rFonts w:ascii="Arial" w:hAnsi="Arial"/>
                <w:sz w:val="20"/>
              </w:rPr>
            </w:pPr>
            <w:r w:rsidRPr="00531B35">
              <w:rPr>
                <w:rFonts w:ascii="Arial" w:hAnsi="Arial"/>
                <w:sz w:val="20"/>
              </w:rPr>
              <w:t xml:space="preserve">If applicant is a limited liability </w:t>
            </w:r>
            <w:r w:rsidR="008F0ECD">
              <w:rPr>
                <w:rFonts w:ascii="Arial" w:hAnsi="Arial"/>
                <w:sz w:val="20"/>
              </w:rPr>
              <w:t>company</w:t>
            </w:r>
            <w:r w:rsidRPr="00531B35">
              <w:rPr>
                <w:rFonts w:ascii="Arial" w:hAnsi="Arial"/>
                <w:sz w:val="20"/>
              </w:rPr>
              <w:t xml:space="preserve">, </w:t>
            </w:r>
            <w:r w:rsidR="00CE5F0C">
              <w:rPr>
                <w:rFonts w:ascii="Arial" w:hAnsi="Arial"/>
                <w:sz w:val="20"/>
              </w:rPr>
              <w:t>application includes state where organized and date of organization, states applicant is in good standing in the state where organized and if not a Kentucky limited liability company, states it has authorization to transact bu</w:t>
            </w:r>
            <w:r w:rsidR="00576287">
              <w:rPr>
                <w:rFonts w:ascii="Arial" w:hAnsi="Arial"/>
                <w:sz w:val="20"/>
              </w:rPr>
              <w:t>siness in the state of Kentucky.</w:t>
            </w:r>
            <w:r w:rsidR="00CE5F0C">
              <w:rPr>
                <w:rFonts w:ascii="Arial" w:hAnsi="Arial"/>
                <w:sz w:val="20"/>
              </w:rPr>
              <w:t xml:space="preserve"> </w:t>
            </w:r>
          </w:p>
          <w:p w14:paraId="07BE0564" w14:textId="77777777" w:rsidR="00531B35" w:rsidRDefault="00531B35">
            <w:pPr>
              <w:pStyle w:val="Heading2"/>
              <w:widowControl w:val="0"/>
              <w:spacing w:line="240" w:lineRule="auto"/>
              <w:ind w:left="-108" w:firstLine="0"/>
              <w:rPr>
                <w:rFonts w:ascii="Arial" w:hAnsi="Arial"/>
                <w:sz w:val="20"/>
              </w:rPr>
            </w:pPr>
          </w:p>
        </w:tc>
        <w:tc>
          <w:tcPr>
            <w:tcW w:w="810" w:type="dxa"/>
            <w:tcBorders>
              <w:left w:val="single" w:sz="4" w:space="0" w:color="auto"/>
            </w:tcBorders>
            <w:vAlign w:val="bottom"/>
          </w:tcPr>
          <w:p w14:paraId="1FE187ED" w14:textId="77777777" w:rsidR="00531B35" w:rsidRDefault="00531B35">
            <w:pPr>
              <w:rPr>
                <w:sz w:val="20"/>
              </w:rPr>
            </w:pPr>
          </w:p>
        </w:tc>
        <w:tc>
          <w:tcPr>
            <w:tcW w:w="810" w:type="dxa"/>
            <w:vAlign w:val="bottom"/>
          </w:tcPr>
          <w:p w14:paraId="2A284439" w14:textId="77777777" w:rsidR="00531B35" w:rsidRDefault="00531B35">
            <w:pPr>
              <w:rPr>
                <w:sz w:val="20"/>
              </w:rPr>
            </w:pPr>
          </w:p>
        </w:tc>
        <w:tc>
          <w:tcPr>
            <w:tcW w:w="1440" w:type="dxa"/>
            <w:vAlign w:val="bottom"/>
          </w:tcPr>
          <w:p w14:paraId="65CE103A" w14:textId="77777777" w:rsidR="00531B35" w:rsidRDefault="00531B35">
            <w:pPr>
              <w:rPr>
                <w:sz w:val="20"/>
              </w:rPr>
            </w:pPr>
          </w:p>
        </w:tc>
        <w:tc>
          <w:tcPr>
            <w:tcW w:w="630" w:type="dxa"/>
            <w:vAlign w:val="bottom"/>
          </w:tcPr>
          <w:p w14:paraId="2D5172E3" w14:textId="77777777" w:rsidR="00531B35" w:rsidRDefault="00531B35">
            <w:pPr>
              <w:rPr>
                <w:sz w:val="20"/>
              </w:rPr>
            </w:pPr>
          </w:p>
        </w:tc>
        <w:tc>
          <w:tcPr>
            <w:tcW w:w="540" w:type="dxa"/>
            <w:vAlign w:val="bottom"/>
          </w:tcPr>
          <w:p w14:paraId="28B144EF" w14:textId="77777777" w:rsidR="00531B35" w:rsidRDefault="00531B35">
            <w:pPr>
              <w:rPr>
                <w:sz w:val="20"/>
              </w:rPr>
            </w:pPr>
          </w:p>
        </w:tc>
      </w:tr>
      <w:tr w:rsidR="0039724E" w14:paraId="7C3CA558"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41394B09" w14:textId="77777777" w:rsidR="0039724E" w:rsidRDefault="0039724E">
            <w:pPr>
              <w:rPr>
                <w:sz w:val="20"/>
              </w:rPr>
            </w:pPr>
            <w:r>
              <w:rPr>
                <w:sz w:val="20"/>
              </w:rPr>
              <w:t>Legal</w:t>
            </w:r>
          </w:p>
        </w:tc>
        <w:tc>
          <w:tcPr>
            <w:tcW w:w="2297" w:type="dxa"/>
            <w:tcBorders>
              <w:top w:val="nil"/>
              <w:left w:val="nil"/>
              <w:bottom w:val="nil"/>
              <w:right w:val="nil"/>
            </w:tcBorders>
          </w:tcPr>
          <w:p w14:paraId="4E007C00" w14:textId="77777777" w:rsidR="0039724E" w:rsidRDefault="00CE5F0C" w:rsidP="00FB786D">
            <w:pPr>
              <w:ind w:left="63"/>
              <w:rPr>
                <w:sz w:val="20"/>
              </w:rPr>
            </w:pPr>
            <w:r>
              <w:rPr>
                <w:sz w:val="20"/>
              </w:rPr>
              <w:t>Section 14(</w:t>
            </w:r>
            <w:r w:rsidR="00FB786D">
              <w:rPr>
                <w:sz w:val="20"/>
              </w:rPr>
              <w:t>4</w:t>
            </w:r>
            <w:r>
              <w:rPr>
                <w:sz w:val="20"/>
              </w:rPr>
              <w:t>)</w:t>
            </w:r>
          </w:p>
        </w:tc>
        <w:tc>
          <w:tcPr>
            <w:tcW w:w="5850" w:type="dxa"/>
            <w:tcBorders>
              <w:top w:val="nil"/>
              <w:left w:val="nil"/>
              <w:bottom w:val="nil"/>
              <w:right w:val="nil"/>
            </w:tcBorders>
            <w:vAlign w:val="bottom"/>
          </w:tcPr>
          <w:p w14:paraId="03A1DCC7" w14:textId="77777777" w:rsidR="0039724E" w:rsidRDefault="0039724E">
            <w:pPr>
              <w:pStyle w:val="Heading2"/>
              <w:widowControl w:val="0"/>
              <w:spacing w:line="240" w:lineRule="auto"/>
              <w:ind w:left="-108" w:firstLine="0"/>
              <w:rPr>
                <w:rFonts w:ascii="Arial" w:hAnsi="Arial"/>
                <w:sz w:val="20"/>
              </w:rPr>
            </w:pPr>
            <w:r>
              <w:rPr>
                <w:rFonts w:ascii="Arial" w:hAnsi="Arial"/>
                <w:sz w:val="20"/>
              </w:rPr>
              <w:t xml:space="preserve">If applicant is a limited partnership, a certified copy of </w:t>
            </w:r>
            <w:r w:rsidR="008F0ECD">
              <w:rPr>
                <w:rFonts w:ascii="Arial" w:hAnsi="Arial"/>
                <w:sz w:val="20"/>
              </w:rPr>
              <w:t>its</w:t>
            </w:r>
            <w:r>
              <w:rPr>
                <w:rFonts w:ascii="Arial" w:hAnsi="Arial"/>
                <w:sz w:val="20"/>
              </w:rPr>
              <w:t xml:space="preserve"> limited partnership agreement</w:t>
            </w:r>
            <w:r w:rsidR="008F0ECD">
              <w:rPr>
                <w:rFonts w:ascii="Arial" w:hAnsi="Arial"/>
                <w:sz w:val="20"/>
              </w:rPr>
              <w:t xml:space="preserve"> and all amendments,</w:t>
            </w:r>
            <w:r>
              <w:rPr>
                <w:rFonts w:ascii="Arial" w:hAnsi="Arial"/>
                <w:sz w:val="20"/>
              </w:rPr>
              <w:t xml:space="preserve"> </w:t>
            </w:r>
            <w:r w:rsidRPr="009561B8">
              <w:rPr>
                <w:rFonts w:ascii="Arial" w:hAnsi="Arial"/>
                <w:sz w:val="20"/>
              </w:rPr>
              <w:t>or</w:t>
            </w:r>
            <w:r>
              <w:rPr>
                <w:rFonts w:ascii="Arial" w:hAnsi="Arial"/>
                <w:sz w:val="20"/>
              </w:rPr>
              <w:t xml:space="preserve"> </w:t>
            </w:r>
            <w:r w:rsidR="008F0ECD">
              <w:rPr>
                <w:rFonts w:ascii="Arial" w:hAnsi="Arial"/>
                <w:sz w:val="20"/>
              </w:rPr>
              <w:t xml:space="preserve">a written </w:t>
            </w:r>
            <w:r w:rsidR="008F0ECD">
              <w:rPr>
                <w:rFonts w:ascii="Arial" w:hAnsi="Arial"/>
                <w:sz w:val="20"/>
              </w:rPr>
              <w:lastRenderedPageBreak/>
              <w:t>statement that its partnership</w:t>
            </w:r>
            <w:r>
              <w:rPr>
                <w:rFonts w:ascii="Arial" w:hAnsi="Arial"/>
                <w:sz w:val="20"/>
              </w:rPr>
              <w:t xml:space="preserve"> agreement </w:t>
            </w:r>
            <w:r w:rsidR="008F0ECD">
              <w:rPr>
                <w:rFonts w:ascii="Arial" w:hAnsi="Arial"/>
                <w:sz w:val="20"/>
              </w:rPr>
              <w:t>and all amendments have been filed with the Commission</w:t>
            </w:r>
            <w:r>
              <w:rPr>
                <w:rFonts w:ascii="Arial" w:hAnsi="Arial"/>
                <w:sz w:val="20"/>
              </w:rPr>
              <w:t xml:space="preserve"> in a prior proceeding</w:t>
            </w:r>
            <w:r w:rsidR="008F0ECD">
              <w:rPr>
                <w:rFonts w:ascii="Arial" w:hAnsi="Arial"/>
                <w:sz w:val="20"/>
              </w:rPr>
              <w:t xml:space="preserve"> and</w:t>
            </w:r>
            <w:r>
              <w:rPr>
                <w:rFonts w:ascii="Arial" w:hAnsi="Arial"/>
                <w:sz w:val="20"/>
              </w:rPr>
              <w:t xml:space="preserve"> a reference to the</w:t>
            </w:r>
            <w:r w:rsidR="008F0ECD">
              <w:rPr>
                <w:rFonts w:ascii="Arial" w:hAnsi="Arial"/>
                <w:sz w:val="20"/>
              </w:rPr>
              <w:t xml:space="preserve"> </w:t>
            </w:r>
            <w:r>
              <w:rPr>
                <w:rFonts w:ascii="Arial" w:hAnsi="Arial"/>
                <w:sz w:val="20"/>
              </w:rPr>
              <w:t xml:space="preserve">case number of </w:t>
            </w:r>
            <w:r w:rsidR="008F0ECD">
              <w:rPr>
                <w:rFonts w:ascii="Arial" w:hAnsi="Arial"/>
                <w:sz w:val="20"/>
              </w:rPr>
              <w:t>that</w:t>
            </w:r>
            <w:r>
              <w:rPr>
                <w:rFonts w:ascii="Arial" w:hAnsi="Arial"/>
                <w:sz w:val="20"/>
              </w:rPr>
              <w:t xml:space="preserve"> proceeding</w:t>
            </w:r>
            <w:r w:rsidR="00441A45">
              <w:rPr>
                <w:rFonts w:ascii="Arial" w:hAnsi="Arial"/>
                <w:sz w:val="20"/>
              </w:rPr>
              <w:t>.</w:t>
            </w:r>
          </w:p>
          <w:p w14:paraId="739F6A6C" w14:textId="77777777" w:rsidR="0039724E" w:rsidRDefault="0039724E">
            <w:pPr>
              <w:pStyle w:val="Heading2"/>
              <w:widowControl w:val="0"/>
              <w:spacing w:line="240" w:lineRule="auto"/>
              <w:ind w:left="-108" w:firstLine="0"/>
              <w:rPr>
                <w:rFonts w:ascii="Arial" w:hAnsi="Arial"/>
                <w:sz w:val="20"/>
              </w:rPr>
            </w:pPr>
          </w:p>
        </w:tc>
        <w:tc>
          <w:tcPr>
            <w:tcW w:w="810" w:type="dxa"/>
            <w:tcBorders>
              <w:left w:val="single" w:sz="4" w:space="0" w:color="auto"/>
            </w:tcBorders>
            <w:vAlign w:val="bottom"/>
          </w:tcPr>
          <w:p w14:paraId="45C2B0EA" w14:textId="77777777" w:rsidR="0039724E" w:rsidRDefault="0039724E">
            <w:pPr>
              <w:rPr>
                <w:sz w:val="20"/>
              </w:rPr>
            </w:pPr>
          </w:p>
        </w:tc>
        <w:tc>
          <w:tcPr>
            <w:tcW w:w="810" w:type="dxa"/>
            <w:vAlign w:val="bottom"/>
          </w:tcPr>
          <w:p w14:paraId="5909C843" w14:textId="77777777" w:rsidR="0039724E" w:rsidRDefault="0039724E">
            <w:pPr>
              <w:rPr>
                <w:sz w:val="20"/>
              </w:rPr>
            </w:pPr>
          </w:p>
        </w:tc>
        <w:tc>
          <w:tcPr>
            <w:tcW w:w="1440" w:type="dxa"/>
            <w:vAlign w:val="bottom"/>
          </w:tcPr>
          <w:p w14:paraId="6754A893" w14:textId="77777777" w:rsidR="0039724E" w:rsidRDefault="0039724E">
            <w:pPr>
              <w:rPr>
                <w:sz w:val="20"/>
              </w:rPr>
            </w:pPr>
          </w:p>
        </w:tc>
        <w:tc>
          <w:tcPr>
            <w:tcW w:w="630" w:type="dxa"/>
            <w:vAlign w:val="bottom"/>
          </w:tcPr>
          <w:p w14:paraId="35D4015F" w14:textId="77777777" w:rsidR="0039724E" w:rsidRDefault="0039724E">
            <w:pPr>
              <w:rPr>
                <w:sz w:val="20"/>
              </w:rPr>
            </w:pPr>
          </w:p>
        </w:tc>
        <w:tc>
          <w:tcPr>
            <w:tcW w:w="540" w:type="dxa"/>
            <w:vAlign w:val="bottom"/>
          </w:tcPr>
          <w:p w14:paraId="2145578E" w14:textId="77777777" w:rsidR="0039724E" w:rsidRDefault="0039724E">
            <w:pPr>
              <w:rPr>
                <w:sz w:val="20"/>
              </w:rPr>
            </w:pPr>
          </w:p>
        </w:tc>
      </w:tr>
      <w:tr w:rsidR="005F0DD6" w14:paraId="4B12C03F"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3DA01B1A" w14:textId="77777777" w:rsidR="005F0DD6" w:rsidRDefault="005F0DD6" w:rsidP="00270C71">
            <w:pPr>
              <w:rPr>
                <w:sz w:val="20"/>
              </w:rPr>
            </w:pPr>
            <w:r>
              <w:rPr>
                <w:sz w:val="20"/>
              </w:rPr>
              <w:t>Legal</w:t>
            </w:r>
          </w:p>
        </w:tc>
        <w:tc>
          <w:tcPr>
            <w:tcW w:w="2297" w:type="dxa"/>
            <w:tcBorders>
              <w:top w:val="nil"/>
              <w:left w:val="nil"/>
              <w:bottom w:val="nil"/>
              <w:right w:val="nil"/>
            </w:tcBorders>
          </w:tcPr>
          <w:p w14:paraId="423C9148" w14:textId="77777777" w:rsidR="005F0DD6" w:rsidRDefault="005F0DD6" w:rsidP="00A37BF4">
            <w:pPr>
              <w:ind w:left="63"/>
              <w:rPr>
                <w:sz w:val="20"/>
              </w:rPr>
            </w:pPr>
            <w:r>
              <w:rPr>
                <w:sz w:val="20"/>
              </w:rPr>
              <w:t>Section 16(1)(b)</w:t>
            </w:r>
          </w:p>
        </w:tc>
        <w:tc>
          <w:tcPr>
            <w:tcW w:w="5850" w:type="dxa"/>
            <w:tcBorders>
              <w:top w:val="nil"/>
              <w:left w:val="nil"/>
              <w:bottom w:val="nil"/>
              <w:right w:val="nil"/>
            </w:tcBorders>
            <w:vAlign w:val="bottom"/>
          </w:tcPr>
          <w:p w14:paraId="289E5305" w14:textId="77777777" w:rsidR="005F0DD6" w:rsidRDefault="00A37BF4">
            <w:pPr>
              <w:pStyle w:val="Heading2"/>
              <w:widowControl w:val="0"/>
              <w:spacing w:line="240" w:lineRule="auto"/>
              <w:ind w:left="-108" w:firstLine="0"/>
              <w:rPr>
                <w:rFonts w:ascii="Arial" w:hAnsi="Arial"/>
                <w:sz w:val="20"/>
              </w:rPr>
            </w:pPr>
            <w:r>
              <w:rPr>
                <w:rFonts w:ascii="Arial" w:hAnsi="Arial"/>
                <w:sz w:val="20"/>
              </w:rPr>
              <w:t xml:space="preserve">1. </w:t>
            </w:r>
            <w:r w:rsidR="005F0DD6">
              <w:rPr>
                <w:rFonts w:ascii="Arial" w:hAnsi="Arial"/>
                <w:sz w:val="20"/>
              </w:rPr>
              <w:t>A statement of the reason the adjustment is required.</w:t>
            </w:r>
          </w:p>
          <w:p w14:paraId="5CE3B4D1" w14:textId="77777777" w:rsidR="005F0DD6" w:rsidRDefault="005F0DD6">
            <w:pPr>
              <w:pStyle w:val="Heading2"/>
              <w:widowControl w:val="0"/>
              <w:spacing w:line="240" w:lineRule="auto"/>
              <w:ind w:left="-108" w:firstLine="0"/>
              <w:rPr>
                <w:rFonts w:ascii="Arial" w:hAnsi="Arial"/>
                <w:sz w:val="20"/>
              </w:rPr>
            </w:pPr>
          </w:p>
        </w:tc>
        <w:tc>
          <w:tcPr>
            <w:tcW w:w="810" w:type="dxa"/>
            <w:tcBorders>
              <w:left w:val="single" w:sz="4" w:space="0" w:color="auto"/>
            </w:tcBorders>
            <w:vAlign w:val="bottom"/>
          </w:tcPr>
          <w:p w14:paraId="269C9323" w14:textId="77777777" w:rsidR="005F0DD6" w:rsidRDefault="005F0DD6">
            <w:pPr>
              <w:rPr>
                <w:sz w:val="20"/>
              </w:rPr>
            </w:pPr>
          </w:p>
        </w:tc>
        <w:tc>
          <w:tcPr>
            <w:tcW w:w="810" w:type="dxa"/>
            <w:vAlign w:val="bottom"/>
          </w:tcPr>
          <w:p w14:paraId="5FC57E0E" w14:textId="77777777" w:rsidR="005F0DD6" w:rsidRDefault="005F0DD6">
            <w:pPr>
              <w:rPr>
                <w:sz w:val="20"/>
              </w:rPr>
            </w:pPr>
          </w:p>
        </w:tc>
        <w:tc>
          <w:tcPr>
            <w:tcW w:w="1440" w:type="dxa"/>
            <w:vAlign w:val="bottom"/>
          </w:tcPr>
          <w:p w14:paraId="3681BED8" w14:textId="77777777" w:rsidR="005F0DD6" w:rsidRDefault="005F0DD6">
            <w:pPr>
              <w:rPr>
                <w:sz w:val="20"/>
              </w:rPr>
            </w:pPr>
          </w:p>
        </w:tc>
        <w:tc>
          <w:tcPr>
            <w:tcW w:w="630" w:type="dxa"/>
            <w:vAlign w:val="bottom"/>
          </w:tcPr>
          <w:p w14:paraId="2A83438E" w14:textId="77777777" w:rsidR="005F0DD6" w:rsidRDefault="005F0DD6">
            <w:pPr>
              <w:rPr>
                <w:sz w:val="20"/>
              </w:rPr>
            </w:pPr>
          </w:p>
        </w:tc>
        <w:tc>
          <w:tcPr>
            <w:tcW w:w="540" w:type="dxa"/>
            <w:vAlign w:val="bottom"/>
          </w:tcPr>
          <w:p w14:paraId="08C36552" w14:textId="77777777" w:rsidR="005F0DD6" w:rsidRDefault="005F0DD6">
            <w:pPr>
              <w:rPr>
                <w:sz w:val="20"/>
              </w:rPr>
            </w:pPr>
          </w:p>
        </w:tc>
      </w:tr>
      <w:tr w:rsidR="00441A45" w14:paraId="447C70F0"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29661957" w14:textId="77777777" w:rsidR="00441A45" w:rsidRDefault="00441A45">
            <w:pPr>
              <w:rPr>
                <w:sz w:val="20"/>
              </w:rPr>
            </w:pPr>
            <w:r>
              <w:rPr>
                <w:sz w:val="20"/>
              </w:rPr>
              <w:t>Legal</w:t>
            </w:r>
          </w:p>
        </w:tc>
        <w:tc>
          <w:tcPr>
            <w:tcW w:w="2297" w:type="dxa"/>
            <w:tcBorders>
              <w:top w:val="nil"/>
              <w:left w:val="nil"/>
              <w:bottom w:val="nil"/>
              <w:right w:val="nil"/>
            </w:tcBorders>
          </w:tcPr>
          <w:p w14:paraId="4CE6DA06" w14:textId="77777777" w:rsidR="00441A45" w:rsidRDefault="00441A45" w:rsidP="009561B8">
            <w:pPr>
              <w:ind w:left="63"/>
              <w:rPr>
                <w:sz w:val="20"/>
              </w:rPr>
            </w:pPr>
          </w:p>
        </w:tc>
        <w:tc>
          <w:tcPr>
            <w:tcW w:w="5850" w:type="dxa"/>
            <w:tcBorders>
              <w:top w:val="nil"/>
              <w:left w:val="nil"/>
              <w:bottom w:val="nil"/>
              <w:right w:val="nil"/>
            </w:tcBorders>
            <w:vAlign w:val="bottom"/>
          </w:tcPr>
          <w:p w14:paraId="4F46F397" w14:textId="77777777" w:rsidR="00441A45" w:rsidRDefault="002B7594">
            <w:pPr>
              <w:pStyle w:val="Heading2"/>
              <w:widowControl w:val="0"/>
              <w:spacing w:line="240" w:lineRule="auto"/>
              <w:ind w:left="-108" w:firstLine="0"/>
              <w:rPr>
                <w:rFonts w:ascii="Arial" w:hAnsi="Arial"/>
                <w:sz w:val="20"/>
              </w:rPr>
            </w:pPr>
            <w:r>
              <w:rPr>
                <w:rFonts w:ascii="Arial" w:hAnsi="Arial"/>
                <w:sz w:val="20"/>
              </w:rPr>
              <w:t>2</w:t>
            </w:r>
            <w:r w:rsidR="00A37BF4">
              <w:rPr>
                <w:rFonts w:ascii="Arial" w:hAnsi="Arial"/>
                <w:sz w:val="20"/>
              </w:rPr>
              <w:t xml:space="preserve">. </w:t>
            </w:r>
            <w:r w:rsidR="00441A45">
              <w:rPr>
                <w:rFonts w:ascii="Arial" w:hAnsi="Arial"/>
                <w:sz w:val="20"/>
              </w:rPr>
              <w:t>A certified copy of a certificate of assumed name as required by KRS 365.015 or a statement that such a certificate is not necessary.</w:t>
            </w:r>
          </w:p>
          <w:p w14:paraId="6FFBD8C5" w14:textId="77777777" w:rsidR="00441A45" w:rsidRDefault="00441A45">
            <w:pPr>
              <w:pStyle w:val="Heading2"/>
              <w:widowControl w:val="0"/>
              <w:spacing w:line="240" w:lineRule="auto"/>
              <w:ind w:left="-108" w:firstLine="0"/>
              <w:rPr>
                <w:rFonts w:ascii="Arial" w:hAnsi="Arial"/>
                <w:sz w:val="20"/>
              </w:rPr>
            </w:pPr>
          </w:p>
        </w:tc>
        <w:tc>
          <w:tcPr>
            <w:tcW w:w="810" w:type="dxa"/>
            <w:tcBorders>
              <w:left w:val="single" w:sz="4" w:space="0" w:color="auto"/>
            </w:tcBorders>
            <w:vAlign w:val="bottom"/>
          </w:tcPr>
          <w:p w14:paraId="2BB7F381" w14:textId="77777777" w:rsidR="00441A45" w:rsidRDefault="00441A45">
            <w:pPr>
              <w:rPr>
                <w:sz w:val="20"/>
              </w:rPr>
            </w:pPr>
          </w:p>
        </w:tc>
        <w:tc>
          <w:tcPr>
            <w:tcW w:w="810" w:type="dxa"/>
            <w:vAlign w:val="bottom"/>
          </w:tcPr>
          <w:p w14:paraId="4B05721B" w14:textId="77777777" w:rsidR="00441A45" w:rsidRDefault="00441A45">
            <w:pPr>
              <w:rPr>
                <w:sz w:val="20"/>
              </w:rPr>
            </w:pPr>
          </w:p>
        </w:tc>
        <w:tc>
          <w:tcPr>
            <w:tcW w:w="1440" w:type="dxa"/>
            <w:vAlign w:val="bottom"/>
          </w:tcPr>
          <w:p w14:paraId="2AF75246" w14:textId="77777777" w:rsidR="00441A45" w:rsidRDefault="00441A45">
            <w:pPr>
              <w:rPr>
                <w:sz w:val="20"/>
              </w:rPr>
            </w:pPr>
          </w:p>
        </w:tc>
        <w:tc>
          <w:tcPr>
            <w:tcW w:w="630" w:type="dxa"/>
            <w:vAlign w:val="bottom"/>
          </w:tcPr>
          <w:p w14:paraId="6D1C0073" w14:textId="77777777" w:rsidR="00441A45" w:rsidRDefault="00441A45">
            <w:pPr>
              <w:rPr>
                <w:sz w:val="20"/>
              </w:rPr>
            </w:pPr>
          </w:p>
        </w:tc>
        <w:tc>
          <w:tcPr>
            <w:tcW w:w="540" w:type="dxa"/>
            <w:vAlign w:val="bottom"/>
          </w:tcPr>
          <w:p w14:paraId="664A1E62" w14:textId="77777777" w:rsidR="00441A45" w:rsidRDefault="00441A45">
            <w:pPr>
              <w:rPr>
                <w:sz w:val="20"/>
              </w:rPr>
            </w:pPr>
          </w:p>
        </w:tc>
      </w:tr>
      <w:tr w:rsidR="00441A45" w14:paraId="3641782B"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75059122" w14:textId="77777777" w:rsidR="00441A45" w:rsidRDefault="00441A45">
            <w:pPr>
              <w:rPr>
                <w:sz w:val="20"/>
              </w:rPr>
            </w:pPr>
            <w:r>
              <w:rPr>
                <w:sz w:val="20"/>
              </w:rPr>
              <w:t>Financial Analysis</w:t>
            </w:r>
          </w:p>
        </w:tc>
        <w:tc>
          <w:tcPr>
            <w:tcW w:w="2297" w:type="dxa"/>
            <w:tcBorders>
              <w:top w:val="nil"/>
              <w:left w:val="nil"/>
              <w:bottom w:val="nil"/>
              <w:right w:val="nil"/>
            </w:tcBorders>
          </w:tcPr>
          <w:p w14:paraId="719DBF68" w14:textId="77777777" w:rsidR="00441A45" w:rsidRDefault="00441A45" w:rsidP="009561B8">
            <w:pPr>
              <w:ind w:left="63"/>
              <w:rPr>
                <w:sz w:val="20"/>
              </w:rPr>
            </w:pPr>
          </w:p>
        </w:tc>
        <w:tc>
          <w:tcPr>
            <w:tcW w:w="5850" w:type="dxa"/>
            <w:tcBorders>
              <w:top w:val="nil"/>
              <w:left w:val="nil"/>
              <w:bottom w:val="nil"/>
              <w:right w:val="nil"/>
            </w:tcBorders>
            <w:vAlign w:val="bottom"/>
          </w:tcPr>
          <w:p w14:paraId="4BC4F4F0" w14:textId="77777777" w:rsidR="00441A45" w:rsidRDefault="002B7594">
            <w:pPr>
              <w:pStyle w:val="Heading2"/>
              <w:widowControl w:val="0"/>
              <w:spacing w:line="240" w:lineRule="auto"/>
              <w:ind w:left="-108" w:firstLine="0"/>
              <w:rPr>
                <w:rFonts w:ascii="Arial" w:hAnsi="Arial"/>
                <w:sz w:val="20"/>
              </w:rPr>
            </w:pPr>
            <w:r>
              <w:rPr>
                <w:rFonts w:ascii="Arial" w:hAnsi="Arial"/>
                <w:sz w:val="20"/>
              </w:rPr>
              <w:t>3</w:t>
            </w:r>
            <w:r w:rsidR="00A37BF4">
              <w:rPr>
                <w:rFonts w:ascii="Arial" w:hAnsi="Arial"/>
                <w:sz w:val="20"/>
              </w:rPr>
              <w:t xml:space="preserve">. </w:t>
            </w:r>
            <w:r w:rsidR="00531B35">
              <w:rPr>
                <w:rFonts w:ascii="Arial" w:hAnsi="Arial"/>
                <w:sz w:val="20"/>
              </w:rPr>
              <w:t>New or revised tariff sheets</w:t>
            </w:r>
            <w:r w:rsidR="008F0ECD">
              <w:rPr>
                <w:rFonts w:ascii="Arial" w:hAnsi="Arial"/>
                <w:sz w:val="20"/>
              </w:rPr>
              <w:t>, if applicable,</w:t>
            </w:r>
            <w:r w:rsidR="00441A45">
              <w:rPr>
                <w:rFonts w:ascii="Arial" w:hAnsi="Arial"/>
                <w:sz w:val="20"/>
              </w:rPr>
              <w:t xml:space="preserve"> in a form that complies with 807 KAR 5:011 with an effective date not less than thirty (30) days from the date the application is filed.</w:t>
            </w:r>
          </w:p>
          <w:p w14:paraId="5DF57447" w14:textId="77777777" w:rsidR="00441A45" w:rsidRDefault="00441A45">
            <w:pPr>
              <w:pStyle w:val="Heading2"/>
              <w:widowControl w:val="0"/>
              <w:spacing w:line="240" w:lineRule="auto"/>
              <w:ind w:left="-108" w:firstLine="0"/>
              <w:rPr>
                <w:rFonts w:ascii="Arial" w:hAnsi="Arial"/>
                <w:sz w:val="20"/>
              </w:rPr>
            </w:pPr>
          </w:p>
        </w:tc>
        <w:tc>
          <w:tcPr>
            <w:tcW w:w="810" w:type="dxa"/>
            <w:tcBorders>
              <w:left w:val="single" w:sz="4" w:space="0" w:color="auto"/>
            </w:tcBorders>
            <w:vAlign w:val="bottom"/>
          </w:tcPr>
          <w:p w14:paraId="2C7AA082" w14:textId="77777777" w:rsidR="00441A45" w:rsidRDefault="00441A45">
            <w:pPr>
              <w:rPr>
                <w:sz w:val="20"/>
              </w:rPr>
            </w:pPr>
          </w:p>
        </w:tc>
        <w:tc>
          <w:tcPr>
            <w:tcW w:w="810" w:type="dxa"/>
            <w:vAlign w:val="bottom"/>
          </w:tcPr>
          <w:p w14:paraId="776C7776" w14:textId="77777777" w:rsidR="00441A45" w:rsidRDefault="00441A45">
            <w:pPr>
              <w:rPr>
                <w:sz w:val="20"/>
              </w:rPr>
            </w:pPr>
          </w:p>
        </w:tc>
        <w:tc>
          <w:tcPr>
            <w:tcW w:w="1440" w:type="dxa"/>
            <w:vAlign w:val="bottom"/>
          </w:tcPr>
          <w:p w14:paraId="172FDAB6" w14:textId="77777777" w:rsidR="00441A45" w:rsidRDefault="00441A45">
            <w:pPr>
              <w:rPr>
                <w:sz w:val="20"/>
              </w:rPr>
            </w:pPr>
          </w:p>
        </w:tc>
        <w:tc>
          <w:tcPr>
            <w:tcW w:w="630" w:type="dxa"/>
            <w:vAlign w:val="bottom"/>
          </w:tcPr>
          <w:p w14:paraId="21E640E0" w14:textId="77777777" w:rsidR="00441A45" w:rsidRDefault="00441A45">
            <w:pPr>
              <w:rPr>
                <w:sz w:val="20"/>
              </w:rPr>
            </w:pPr>
          </w:p>
        </w:tc>
        <w:tc>
          <w:tcPr>
            <w:tcW w:w="540" w:type="dxa"/>
            <w:vAlign w:val="bottom"/>
          </w:tcPr>
          <w:p w14:paraId="1953932A" w14:textId="77777777" w:rsidR="00441A45" w:rsidRDefault="00441A45">
            <w:pPr>
              <w:rPr>
                <w:sz w:val="20"/>
              </w:rPr>
            </w:pPr>
          </w:p>
        </w:tc>
      </w:tr>
      <w:tr w:rsidR="00441A45" w14:paraId="7DBF1E6C"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08ABCF29" w14:textId="77777777" w:rsidR="00441A45" w:rsidRDefault="00441A45">
            <w:pPr>
              <w:rPr>
                <w:sz w:val="20"/>
              </w:rPr>
            </w:pPr>
            <w:r>
              <w:rPr>
                <w:sz w:val="20"/>
              </w:rPr>
              <w:t>Financial Analysis</w:t>
            </w:r>
          </w:p>
        </w:tc>
        <w:tc>
          <w:tcPr>
            <w:tcW w:w="2297" w:type="dxa"/>
            <w:tcBorders>
              <w:top w:val="nil"/>
              <w:left w:val="nil"/>
              <w:bottom w:val="nil"/>
              <w:right w:val="nil"/>
            </w:tcBorders>
          </w:tcPr>
          <w:p w14:paraId="4236FA96" w14:textId="77777777" w:rsidR="00441A45" w:rsidRDefault="00441A45" w:rsidP="009561B8">
            <w:pPr>
              <w:ind w:left="63"/>
              <w:rPr>
                <w:sz w:val="20"/>
              </w:rPr>
            </w:pPr>
          </w:p>
        </w:tc>
        <w:tc>
          <w:tcPr>
            <w:tcW w:w="5850" w:type="dxa"/>
            <w:tcBorders>
              <w:top w:val="nil"/>
              <w:left w:val="nil"/>
              <w:bottom w:val="nil"/>
              <w:right w:val="nil"/>
            </w:tcBorders>
            <w:vAlign w:val="bottom"/>
          </w:tcPr>
          <w:p w14:paraId="52382A27" w14:textId="77777777" w:rsidR="00441A45" w:rsidRDefault="002B7594" w:rsidP="00E922C2">
            <w:pPr>
              <w:pStyle w:val="Heading2"/>
              <w:widowControl w:val="0"/>
              <w:spacing w:line="240" w:lineRule="auto"/>
              <w:ind w:left="-108" w:firstLine="0"/>
              <w:rPr>
                <w:rFonts w:ascii="Arial" w:hAnsi="Arial"/>
                <w:sz w:val="20"/>
              </w:rPr>
            </w:pPr>
            <w:r>
              <w:rPr>
                <w:rFonts w:ascii="Arial" w:hAnsi="Arial"/>
                <w:sz w:val="20"/>
              </w:rPr>
              <w:t>4</w:t>
            </w:r>
            <w:r w:rsidR="00A37BF4">
              <w:rPr>
                <w:rFonts w:ascii="Arial" w:hAnsi="Arial"/>
                <w:sz w:val="20"/>
              </w:rPr>
              <w:t xml:space="preserve">. </w:t>
            </w:r>
            <w:r w:rsidR="008F0ECD">
              <w:rPr>
                <w:rFonts w:ascii="Arial" w:hAnsi="Arial"/>
                <w:sz w:val="20"/>
              </w:rPr>
              <w:t>New or revised tariff sheets, if applicable, shown by either providing the present and proposed tariffs in comparative form on the same sheet side by side or on facing sheets side by side, or providing a copy of the present tariff indicating proposed additions by italicized inserts or underscoring and striking over proposed deletions.</w:t>
            </w:r>
          </w:p>
        </w:tc>
        <w:tc>
          <w:tcPr>
            <w:tcW w:w="810" w:type="dxa"/>
            <w:tcBorders>
              <w:left w:val="single" w:sz="4" w:space="0" w:color="auto"/>
            </w:tcBorders>
            <w:vAlign w:val="bottom"/>
          </w:tcPr>
          <w:p w14:paraId="4FB5F5F4" w14:textId="77777777" w:rsidR="00441A45" w:rsidRDefault="00441A45">
            <w:pPr>
              <w:rPr>
                <w:sz w:val="20"/>
              </w:rPr>
            </w:pPr>
          </w:p>
        </w:tc>
        <w:tc>
          <w:tcPr>
            <w:tcW w:w="810" w:type="dxa"/>
            <w:vAlign w:val="bottom"/>
          </w:tcPr>
          <w:p w14:paraId="12A97F0A" w14:textId="77777777" w:rsidR="00441A45" w:rsidRDefault="00441A45">
            <w:pPr>
              <w:rPr>
                <w:sz w:val="20"/>
              </w:rPr>
            </w:pPr>
          </w:p>
        </w:tc>
        <w:tc>
          <w:tcPr>
            <w:tcW w:w="1440" w:type="dxa"/>
            <w:vAlign w:val="bottom"/>
          </w:tcPr>
          <w:p w14:paraId="0B7B5D9B" w14:textId="77777777" w:rsidR="00441A45" w:rsidRDefault="00441A45">
            <w:pPr>
              <w:rPr>
                <w:sz w:val="20"/>
              </w:rPr>
            </w:pPr>
          </w:p>
        </w:tc>
        <w:tc>
          <w:tcPr>
            <w:tcW w:w="630" w:type="dxa"/>
            <w:vAlign w:val="bottom"/>
          </w:tcPr>
          <w:p w14:paraId="16C2B4EA" w14:textId="77777777" w:rsidR="00441A45" w:rsidRDefault="00441A45">
            <w:pPr>
              <w:rPr>
                <w:sz w:val="20"/>
              </w:rPr>
            </w:pPr>
          </w:p>
        </w:tc>
        <w:tc>
          <w:tcPr>
            <w:tcW w:w="540" w:type="dxa"/>
            <w:vAlign w:val="bottom"/>
          </w:tcPr>
          <w:p w14:paraId="46A331ED" w14:textId="77777777" w:rsidR="00441A45" w:rsidRDefault="00441A45">
            <w:pPr>
              <w:rPr>
                <w:sz w:val="20"/>
              </w:rPr>
            </w:pPr>
          </w:p>
        </w:tc>
      </w:tr>
      <w:tr w:rsidR="00441A45" w14:paraId="254DC23C"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27FF0075" w14:textId="77777777" w:rsidR="00441A45" w:rsidRDefault="00441A45">
            <w:pPr>
              <w:rPr>
                <w:sz w:val="20"/>
              </w:rPr>
            </w:pPr>
            <w:r>
              <w:rPr>
                <w:sz w:val="20"/>
              </w:rPr>
              <w:t>Legal</w:t>
            </w:r>
          </w:p>
          <w:p w14:paraId="7CC15FA4" w14:textId="77777777" w:rsidR="009706C3" w:rsidRDefault="009706C3">
            <w:pPr>
              <w:rPr>
                <w:sz w:val="20"/>
              </w:rPr>
            </w:pPr>
          </w:p>
          <w:p w14:paraId="217F204C" w14:textId="77777777" w:rsidR="009706C3" w:rsidRDefault="009706C3">
            <w:pPr>
              <w:rPr>
                <w:sz w:val="20"/>
              </w:rPr>
            </w:pPr>
          </w:p>
          <w:p w14:paraId="2506D80E" w14:textId="77777777" w:rsidR="009706C3" w:rsidRDefault="009706C3">
            <w:pPr>
              <w:rPr>
                <w:sz w:val="20"/>
              </w:rPr>
            </w:pPr>
          </w:p>
          <w:p w14:paraId="129B5FC4" w14:textId="77777777" w:rsidR="009706C3" w:rsidRDefault="009706C3">
            <w:pPr>
              <w:rPr>
                <w:sz w:val="20"/>
              </w:rPr>
            </w:pPr>
          </w:p>
        </w:tc>
        <w:tc>
          <w:tcPr>
            <w:tcW w:w="2297" w:type="dxa"/>
            <w:tcBorders>
              <w:top w:val="nil"/>
              <w:left w:val="nil"/>
              <w:bottom w:val="nil"/>
              <w:right w:val="nil"/>
            </w:tcBorders>
          </w:tcPr>
          <w:p w14:paraId="6DB58B09" w14:textId="77777777" w:rsidR="00441A45" w:rsidRDefault="00441A45" w:rsidP="00A37BF4">
            <w:pPr>
              <w:ind w:left="63"/>
              <w:rPr>
                <w:sz w:val="20"/>
              </w:rPr>
            </w:pPr>
          </w:p>
        </w:tc>
        <w:tc>
          <w:tcPr>
            <w:tcW w:w="5850" w:type="dxa"/>
            <w:tcBorders>
              <w:top w:val="nil"/>
              <w:left w:val="nil"/>
              <w:bottom w:val="nil"/>
              <w:right w:val="nil"/>
            </w:tcBorders>
            <w:vAlign w:val="bottom"/>
          </w:tcPr>
          <w:p w14:paraId="68A3D83F" w14:textId="77777777" w:rsidR="009706C3" w:rsidRPr="009706C3" w:rsidRDefault="002B7594" w:rsidP="00E922C2">
            <w:pPr>
              <w:pStyle w:val="Heading2"/>
              <w:widowControl w:val="0"/>
              <w:spacing w:line="240" w:lineRule="auto"/>
              <w:ind w:left="-108" w:firstLine="0"/>
              <w:rPr>
                <w:rFonts w:cs="Arial"/>
                <w:sz w:val="20"/>
              </w:rPr>
            </w:pPr>
            <w:r>
              <w:rPr>
                <w:rFonts w:ascii="Arial" w:hAnsi="Arial"/>
                <w:sz w:val="20"/>
              </w:rPr>
              <w:t>5</w:t>
            </w:r>
            <w:r w:rsidR="00A37BF4">
              <w:rPr>
                <w:rFonts w:ascii="Arial" w:hAnsi="Arial"/>
                <w:sz w:val="20"/>
              </w:rPr>
              <w:t xml:space="preserve">. </w:t>
            </w:r>
            <w:r w:rsidR="001F495E">
              <w:rPr>
                <w:rFonts w:ascii="Arial" w:hAnsi="Arial"/>
                <w:sz w:val="20"/>
              </w:rPr>
              <w:t>A s</w:t>
            </w:r>
            <w:r w:rsidR="005F7D6C">
              <w:rPr>
                <w:rFonts w:ascii="Arial" w:hAnsi="Arial"/>
                <w:sz w:val="20"/>
              </w:rPr>
              <w:t xml:space="preserve">tatement that notice </w:t>
            </w:r>
            <w:r w:rsidR="001F495E">
              <w:rPr>
                <w:rFonts w:ascii="Arial" w:hAnsi="Arial"/>
                <w:sz w:val="20"/>
              </w:rPr>
              <w:t>has been</w:t>
            </w:r>
            <w:r w:rsidR="00E14976">
              <w:rPr>
                <w:rFonts w:ascii="Arial" w:hAnsi="Arial"/>
                <w:sz w:val="20"/>
              </w:rPr>
              <w:t xml:space="preserve"> </w:t>
            </w:r>
            <w:r w:rsidR="005F7D6C">
              <w:rPr>
                <w:rFonts w:ascii="Arial" w:hAnsi="Arial"/>
                <w:sz w:val="20"/>
              </w:rPr>
              <w:t>given</w:t>
            </w:r>
            <w:r w:rsidR="00441A45">
              <w:rPr>
                <w:rFonts w:ascii="Arial" w:hAnsi="Arial"/>
                <w:sz w:val="20"/>
              </w:rPr>
              <w:t xml:space="preserve"> in compliance with subsections (3) and (4) of 807 KAR 5:001, Section </w:t>
            </w:r>
            <w:r w:rsidR="00531B35">
              <w:rPr>
                <w:rFonts w:ascii="Arial" w:hAnsi="Arial"/>
                <w:sz w:val="20"/>
              </w:rPr>
              <w:t>1</w:t>
            </w:r>
            <w:r>
              <w:rPr>
                <w:rFonts w:ascii="Arial" w:hAnsi="Arial"/>
                <w:sz w:val="20"/>
              </w:rPr>
              <w:t>7</w:t>
            </w:r>
            <w:r w:rsidR="00441A45">
              <w:rPr>
                <w:rFonts w:ascii="Arial" w:hAnsi="Arial"/>
                <w:sz w:val="20"/>
              </w:rPr>
              <w:t xml:space="preserve"> </w:t>
            </w:r>
            <w:r w:rsidR="001F495E">
              <w:rPr>
                <w:rFonts w:ascii="Arial" w:hAnsi="Arial"/>
                <w:sz w:val="20"/>
              </w:rPr>
              <w:t>with a</w:t>
            </w:r>
            <w:r w:rsidR="00140FE9">
              <w:rPr>
                <w:rFonts w:ascii="Arial" w:hAnsi="Arial"/>
                <w:sz w:val="20"/>
              </w:rPr>
              <w:t xml:space="preserve"> </w:t>
            </w:r>
            <w:r w:rsidR="00441A45">
              <w:rPr>
                <w:rFonts w:ascii="Arial" w:hAnsi="Arial"/>
                <w:sz w:val="20"/>
              </w:rPr>
              <w:t>copy of the notice.</w:t>
            </w:r>
            <w:r w:rsidR="009706C3" w:rsidRPr="009706C3">
              <w:rPr>
                <w:rFonts w:cs="Arial"/>
                <w:sz w:val="20"/>
              </w:rPr>
              <w:t xml:space="preserve">  </w:t>
            </w:r>
          </w:p>
          <w:p w14:paraId="70ABCC04" w14:textId="77777777" w:rsidR="009706C3" w:rsidRDefault="009706C3" w:rsidP="00E922C2">
            <w:pPr>
              <w:jc w:val="both"/>
              <w:rPr>
                <w:sz w:val="20"/>
              </w:rPr>
            </w:pPr>
          </w:p>
        </w:tc>
        <w:tc>
          <w:tcPr>
            <w:tcW w:w="810" w:type="dxa"/>
            <w:tcBorders>
              <w:left w:val="single" w:sz="4" w:space="0" w:color="auto"/>
              <w:bottom w:val="nil"/>
            </w:tcBorders>
            <w:vAlign w:val="bottom"/>
          </w:tcPr>
          <w:p w14:paraId="09BE9B36" w14:textId="77777777" w:rsidR="00441A45" w:rsidRDefault="00441A45">
            <w:pPr>
              <w:rPr>
                <w:sz w:val="20"/>
              </w:rPr>
            </w:pPr>
          </w:p>
        </w:tc>
        <w:tc>
          <w:tcPr>
            <w:tcW w:w="810" w:type="dxa"/>
            <w:tcBorders>
              <w:bottom w:val="nil"/>
            </w:tcBorders>
            <w:vAlign w:val="bottom"/>
          </w:tcPr>
          <w:p w14:paraId="70550D81" w14:textId="77777777" w:rsidR="00441A45" w:rsidRDefault="00441A45">
            <w:pPr>
              <w:rPr>
                <w:sz w:val="20"/>
              </w:rPr>
            </w:pPr>
          </w:p>
        </w:tc>
        <w:tc>
          <w:tcPr>
            <w:tcW w:w="1440" w:type="dxa"/>
            <w:tcBorders>
              <w:bottom w:val="nil"/>
            </w:tcBorders>
            <w:vAlign w:val="bottom"/>
          </w:tcPr>
          <w:p w14:paraId="09F3F21F" w14:textId="77777777" w:rsidR="00441A45" w:rsidRDefault="00441A45">
            <w:pPr>
              <w:rPr>
                <w:sz w:val="20"/>
              </w:rPr>
            </w:pPr>
          </w:p>
        </w:tc>
        <w:tc>
          <w:tcPr>
            <w:tcW w:w="630" w:type="dxa"/>
            <w:tcBorders>
              <w:bottom w:val="nil"/>
            </w:tcBorders>
            <w:vAlign w:val="bottom"/>
          </w:tcPr>
          <w:p w14:paraId="6E9C443C" w14:textId="77777777" w:rsidR="00441A45" w:rsidRDefault="00441A45">
            <w:pPr>
              <w:rPr>
                <w:sz w:val="20"/>
              </w:rPr>
            </w:pPr>
          </w:p>
        </w:tc>
        <w:tc>
          <w:tcPr>
            <w:tcW w:w="540" w:type="dxa"/>
            <w:tcBorders>
              <w:bottom w:val="nil"/>
            </w:tcBorders>
            <w:vAlign w:val="bottom"/>
          </w:tcPr>
          <w:p w14:paraId="7BF29BBE" w14:textId="77777777" w:rsidR="00441A45" w:rsidRDefault="00441A45">
            <w:pPr>
              <w:rPr>
                <w:sz w:val="20"/>
              </w:rPr>
            </w:pPr>
          </w:p>
        </w:tc>
      </w:tr>
      <w:tr w:rsidR="00E922C2" w14:paraId="3AD9749C" w14:textId="77777777" w:rsidTr="00DD04B9">
        <w:tblPrEx>
          <w:tblCellMar>
            <w:top w:w="0" w:type="dxa"/>
            <w:bottom w:w="0" w:type="dxa"/>
          </w:tblCellMar>
        </w:tblPrEx>
        <w:trPr>
          <w:gridAfter w:val="1"/>
          <w:wAfter w:w="18" w:type="dxa"/>
        </w:trPr>
        <w:tc>
          <w:tcPr>
            <w:tcW w:w="1737" w:type="dxa"/>
            <w:tcBorders>
              <w:top w:val="nil"/>
              <w:left w:val="nil"/>
              <w:bottom w:val="nil"/>
              <w:right w:val="nil"/>
            </w:tcBorders>
          </w:tcPr>
          <w:p w14:paraId="3321352A" w14:textId="77777777" w:rsidR="00E922C2" w:rsidRDefault="00E922C2">
            <w:pPr>
              <w:rPr>
                <w:sz w:val="20"/>
              </w:rPr>
            </w:pPr>
          </w:p>
        </w:tc>
        <w:tc>
          <w:tcPr>
            <w:tcW w:w="2297" w:type="dxa"/>
            <w:tcBorders>
              <w:top w:val="nil"/>
              <w:left w:val="nil"/>
              <w:bottom w:val="nil"/>
              <w:right w:val="nil"/>
            </w:tcBorders>
          </w:tcPr>
          <w:p w14:paraId="1C015D08" w14:textId="77777777" w:rsidR="00E922C2" w:rsidRDefault="00E922C2" w:rsidP="00A37BF4">
            <w:pPr>
              <w:ind w:left="63"/>
              <w:rPr>
                <w:sz w:val="20"/>
              </w:rPr>
            </w:pPr>
          </w:p>
        </w:tc>
        <w:tc>
          <w:tcPr>
            <w:tcW w:w="5850" w:type="dxa"/>
            <w:tcBorders>
              <w:top w:val="nil"/>
              <w:left w:val="nil"/>
              <w:bottom w:val="nil"/>
              <w:right w:val="nil"/>
            </w:tcBorders>
            <w:vAlign w:val="bottom"/>
          </w:tcPr>
          <w:p w14:paraId="7B5ACE66" w14:textId="77777777" w:rsidR="00DD04B9" w:rsidRPr="00DD04B9" w:rsidRDefault="00DD04B9" w:rsidP="00432465">
            <w:pPr>
              <w:jc w:val="both"/>
              <w:rPr>
                <w:rFonts w:cs="Arial"/>
                <w:b/>
                <w:sz w:val="20"/>
              </w:rPr>
            </w:pPr>
          </w:p>
          <w:p w14:paraId="65AD1EBB" w14:textId="77777777" w:rsidR="00E922C2" w:rsidRDefault="00E922C2">
            <w:pPr>
              <w:pStyle w:val="Heading2"/>
              <w:widowControl w:val="0"/>
              <w:spacing w:line="240" w:lineRule="auto"/>
              <w:ind w:left="-108" w:firstLine="0"/>
              <w:rPr>
                <w:rFonts w:ascii="Arial" w:hAnsi="Arial"/>
                <w:sz w:val="20"/>
              </w:rPr>
            </w:pPr>
          </w:p>
        </w:tc>
        <w:tc>
          <w:tcPr>
            <w:tcW w:w="810" w:type="dxa"/>
            <w:tcBorders>
              <w:left w:val="single" w:sz="4" w:space="0" w:color="auto"/>
              <w:bottom w:val="nil"/>
            </w:tcBorders>
          </w:tcPr>
          <w:p w14:paraId="3D80D98E" w14:textId="77777777" w:rsidR="00E922C2" w:rsidRDefault="00E922C2" w:rsidP="00DD04B9">
            <w:pPr>
              <w:rPr>
                <w:sz w:val="20"/>
              </w:rPr>
            </w:pPr>
          </w:p>
        </w:tc>
        <w:tc>
          <w:tcPr>
            <w:tcW w:w="810" w:type="dxa"/>
            <w:tcBorders>
              <w:bottom w:val="nil"/>
            </w:tcBorders>
            <w:vAlign w:val="bottom"/>
          </w:tcPr>
          <w:p w14:paraId="1326EC76" w14:textId="77777777" w:rsidR="00E922C2" w:rsidRDefault="00E922C2">
            <w:pPr>
              <w:rPr>
                <w:sz w:val="20"/>
              </w:rPr>
            </w:pPr>
          </w:p>
        </w:tc>
        <w:tc>
          <w:tcPr>
            <w:tcW w:w="1440" w:type="dxa"/>
            <w:tcBorders>
              <w:bottom w:val="nil"/>
            </w:tcBorders>
            <w:vAlign w:val="bottom"/>
          </w:tcPr>
          <w:p w14:paraId="574A3678" w14:textId="77777777" w:rsidR="00E922C2" w:rsidRDefault="00E922C2">
            <w:pPr>
              <w:rPr>
                <w:sz w:val="20"/>
              </w:rPr>
            </w:pPr>
          </w:p>
        </w:tc>
        <w:tc>
          <w:tcPr>
            <w:tcW w:w="630" w:type="dxa"/>
            <w:tcBorders>
              <w:bottom w:val="nil"/>
            </w:tcBorders>
            <w:vAlign w:val="bottom"/>
          </w:tcPr>
          <w:p w14:paraId="55187DFF" w14:textId="77777777" w:rsidR="00E922C2" w:rsidRDefault="00E922C2">
            <w:pPr>
              <w:rPr>
                <w:sz w:val="20"/>
              </w:rPr>
            </w:pPr>
          </w:p>
        </w:tc>
        <w:tc>
          <w:tcPr>
            <w:tcW w:w="540" w:type="dxa"/>
            <w:tcBorders>
              <w:bottom w:val="nil"/>
            </w:tcBorders>
            <w:vAlign w:val="bottom"/>
          </w:tcPr>
          <w:p w14:paraId="27A688C3" w14:textId="77777777" w:rsidR="00E922C2" w:rsidRDefault="00E922C2">
            <w:pPr>
              <w:rPr>
                <w:sz w:val="20"/>
              </w:rPr>
            </w:pPr>
          </w:p>
        </w:tc>
      </w:tr>
      <w:tr w:rsidR="00441A45" w14:paraId="415A9CC8"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435B615C" w14:textId="77777777" w:rsidR="00441A45" w:rsidRDefault="00441A45" w:rsidP="00270C71">
            <w:pPr>
              <w:rPr>
                <w:sz w:val="20"/>
              </w:rPr>
            </w:pPr>
            <w:r>
              <w:rPr>
                <w:sz w:val="20"/>
              </w:rPr>
              <w:t>Legal</w:t>
            </w:r>
          </w:p>
        </w:tc>
        <w:tc>
          <w:tcPr>
            <w:tcW w:w="2297" w:type="dxa"/>
            <w:tcBorders>
              <w:top w:val="nil"/>
              <w:left w:val="nil"/>
              <w:bottom w:val="nil"/>
              <w:right w:val="nil"/>
            </w:tcBorders>
          </w:tcPr>
          <w:p w14:paraId="23B2D459" w14:textId="77777777" w:rsidR="00441A45" w:rsidRDefault="00441A45" w:rsidP="009561B8">
            <w:pPr>
              <w:ind w:left="63"/>
              <w:rPr>
                <w:sz w:val="20"/>
              </w:rPr>
            </w:pPr>
            <w:r>
              <w:rPr>
                <w:sz w:val="20"/>
              </w:rPr>
              <w:t xml:space="preserve">Section </w:t>
            </w:r>
            <w:r w:rsidR="00531B35">
              <w:rPr>
                <w:sz w:val="20"/>
              </w:rPr>
              <w:t>16</w:t>
            </w:r>
            <w:r>
              <w:rPr>
                <w:sz w:val="20"/>
              </w:rPr>
              <w:t>(2)</w:t>
            </w:r>
          </w:p>
        </w:tc>
        <w:tc>
          <w:tcPr>
            <w:tcW w:w="5850" w:type="dxa"/>
            <w:tcBorders>
              <w:top w:val="nil"/>
              <w:left w:val="nil"/>
              <w:bottom w:val="nil"/>
              <w:right w:val="nil"/>
            </w:tcBorders>
            <w:vAlign w:val="bottom"/>
          </w:tcPr>
          <w:p w14:paraId="1E893094" w14:textId="77777777" w:rsidR="00441A45" w:rsidRDefault="00140FE9" w:rsidP="00270C71">
            <w:pPr>
              <w:pStyle w:val="Heading2"/>
              <w:widowControl w:val="0"/>
              <w:spacing w:line="240" w:lineRule="auto"/>
              <w:ind w:left="-108" w:firstLine="0"/>
              <w:rPr>
                <w:rFonts w:ascii="Arial" w:hAnsi="Arial"/>
                <w:sz w:val="20"/>
              </w:rPr>
            </w:pPr>
            <w:r>
              <w:rPr>
                <w:rFonts w:ascii="Arial" w:hAnsi="Arial"/>
                <w:sz w:val="20"/>
              </w:rPr>
              <w:t>If utility’s</w:t>
            </w:r>
            <w:r w:rsidR="00441A45">
              <w:rPr>
                <w:rFonts w:ascii="Arial" w:hAnsi="Arial"/>
                <w:sz w:val="20"/>
              </w:rPr>
              <w:t xml:space="preserve"> gross annual revenues </w:t>
            </w:r>
            <w:r>
              <w:rPr>
                <w:rFonts w:ascii="Arial" w:hAnsi="Arial"/>
                <w:sz w:val="20"/>
              </w:rPr>
              <w:t>exceed</w:t>
            </w:r>
            <w:r w:rsidR="00441A45">
              <w:rPr>
                <w:rFonts w:ascii="Arial" w:hAnsi="Arial"/>
                <w:sz w:val="20"/>
              </w:rPr>
              <w:t xml:space="preserve"> $</w:t>
            </w:r>
            <w:r w:rsidR="00531B35">
              <w:rPr>
                <w:rFonts w:ascii="Arial" w:hAnsi="Arial"/>
                <w:sz w:val="20"/>
              </w:rPr>
              <w:t>5,000,000</w:t>
            </w:r>
            <w:r>
              <w:rPr>
                <w:rFonts w:ascii="Arial" w:hAnsi="Arial"/>
                <w:sz w:val="20"/>
              </w:rPr>
              <w:t xml:space="preserve">, was written notice of intent to file a rate application filed at </w:t>
            </w:r>
            <w:proofErr w:type="gramStart"/>
            <w:r>
              <w:rPr>
                <w:rFonts w:ascii="Arial" w:hAnsi="Arial"/>
                <w:sz w:val="20"/>
              </w:rPr>
              <w:t>least</w:t>
            </w:r>
            <w:r w:rsidR="00441A45">
              <w:rPr>
                <w:rFonts w:ascii="Arial" w:hAnsi="Arial"/>
                <w:sz w:val="20"/>
              </w:rPr>
              <w:t xml:space="preserve"> </w:t>
            </w:r>
            <w:r>
              <w:rPr>
                <w:rFonts w:ascii="Arial" w:hAnsi="Arial"/>
                <w:sz w:val="20"/>
              </w:rPr>
              <w:t xml:space="preserve"> thirty</w:t>
            </w:r>
            <w:proofErr w:type="gramEnd"/>
            <w:r>
              <w:rPr>
                <w:rFonts w:ascii="Arial" w:hAnsi="Arial"/>
                <w:sz w:val="20"/>
              </w:rPr>
              <w:t xml:space="preserve"> (30) days, but not more than sixty (60) days</w:t>
            </w:r>
            <w:r w:rsidR="00441A45">
              <w:rPr>
                <w:rFonts w:ascii="Arial" w:hAnsi="Arial"/>
                <w:sz w:val="20"/>
              </w:rPr>
              <w:t xml:space="preserve"> prior to  application. </w:t>
            </w:r>
          </w:p>
          <w:p w14:paraId="101953DE" w14:textId="77777777" w:rsidR="00441A45" w:rsidRDefault="00441A45" w:rsidP="00270C71">
            <w:pPr>
              <w:pStyle w:val="Heading2"/>
              <w:widowControl w:val="0"/>
              <w:spacing w:line="240" w:lineRule="auto"/>
              <w:ind w:left="-108" w:firstLine="0"/>
              <w:rPr>
                <w:rFonts w:ascii="Arial" w:hAnsi="Arial"/>
                <w:sz w:val="20"/>
              </w:rPr>
            </w:pPr>
          </w:p>
        </w:tc>
        <w:tc>
          <w:tcPr>
            <w:tcW w:w="810" w:type="dxa"/>
            <w:tcBorders>
              <w:left w:val="single" w:sz="4" w:space="0" w:color="auto"/>
              <w:bottom w:val="single" w:sz="4" w:space="0" w:color="auto"/>
            </w:tcBorders>
            <w:vAlign w:val="bottom"/>
          </w:tcPr>
          <w:p w14:paraId="36B324AB" w14:textId="77777777" w:rsidR="00441A45" w:rsidRDefault="00441A45" w:rsidP="00270C71">
            <w:pPr>
              <w:rPr>
                <w:sz w:val="20"/>
              </w:rPr>
            </w:pPr>
          </w:p>
        </w:tc>
        <w:tc>
          <w:tcPr>
            <w:tcW w:w="810" w:type="dxa"/>
            <w:tcBorders>
              <w:bottom w:val="single" w:sz="4" w:space="0" w:color="auto"/>
            </w:tcBorders>
            <w:vAlign w:val="bottom"/>
          </w:tcPr>
          <w:p w14:paraId="119296BB" w14:textId="77777777" w:rsidR="00441A45" w:rsidRDefault="00441A45" w:rsidP="00270C71">
            <w:pPr>
              <w:rPr>
                <w:sz w:val="20"/>
              </w:rPr>
            </w:pPr>
          </w:p>
        </w:tc>
        <w:tc>
          <w:tcPr>
            <w:tcW w:w="1440" w:type="dxa"/>
            <w:tcBorders>
              <w:bottom w:val="single" w:sz="4" w:space="0" w:color="auto"/>
            </w:tcBorders>
            <w:vAlign w:val="bottom"/>
          </w:tcPr>
          <w:p w14:paraId="3FAD38E9" w14:textId="77777777" w:rsidR="00441A45" w:rsidRDefault="00441A45" w:rsidP="00270C71">
            <w:pPr>
              <w:rPr>
                <w:sz w:val="20"/>
              </w:rPr>
            </w:pPr>
          </w:p>
        </w:tc>
        <w:tc>
          <w:tcPr>
            <w:tcW w:w="630" w:type="dxa"/>
            <w:tcBorders>
              <w:bottom w:val="single" w:sz="4" w:space="0" w:color="auto"/>
            </w:tcBorders>
            <w:vAlign w:val="bottom"/>
          </w:tcPr>
          <w:p w14:paraId="736D063A" w14:textId="77777777" w:rsidR="00441A45" w:rsidRDefault="00441A45" w:rsidP="00270C71">
            <w:pPr>
              <w:rPr>
                <w:sz w:val="20"/>
              </w:rPr>
            </w:pPr>
          </w:p>
        </w:tc>
        <w:tc>
          <w:tcPr>
            <w:tcW w:w="540" w:type="dxa"/>
            <w:tcBorders>
              <w:bottom w:val="single" w:sz="4" w:space="0" w:color="auto"/>
            </w:tcBorders>
            <w:vAlign w:val="bottom"/>
          </w:tcPr>
          <w:p w14:paraId="3894D921" w14:textId="77777777" w:rsidR="00441A45" w:rsidRDefault="00441A45" w:rsidP="00270C71">
            <w:pPr>
              <w:rPr>
                <w:sz w:val="20"/>
              </w:rPr>
            </w:pPr>
          </w:p>
        </w:tc>
      </w:tr>
      <w:tr w:rsidR="00140FE9" w14:paraId="79EEE680"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4C3D7DAC" w14:textId="77777777" w:rsidR="00140FE9" w:rsidRDefault="00140FE9">
            <w:pPr>
              <w:rPr>
                <w:sz w:val="20"/>
              </w:rPr>
            </w:pPr>
            <w:r>
              <w:rPr>
                <w:sz w:val="20"/>
              </w:rPr>
              <w:t>Legal</w:t>
            </w:r>
          </w:p>
        </w:tc>
        <w:tc>
          <w:tcPr>
            <w:tcW w:w="2297" w:type="dxa"/>
            <w:tcBorders>
              <w:top w:val="nil"/>
              <w:left w:val="nil"/>
              <w:bottom w:val="nil"/>
              <w:right w:val="nil"/>
            </w:tcBorders>
          </w:tcPr>
          <w:p w14:paraId="6E0B013B" w14:textId="77777777" w:rsidR="00140FE9" w:rsidRDefault="00140FE9" w:rsidP="00955E49">
            <w:pPr>
              <w:ind w:left="63"/>
              <w:rPr>
                <w:sz w:val="20"/>
              </w:rPr>
            </w:pPr>
          </w:p>
        </w:tc>
        <w:tc>
          <w:tcPr>
            <w:tcW w:w="5850" w:type="dxa"/>
            <w:tcBorders>
              <w:top w:val="nil"/>
              <w:left w:val="nil"/>
              <w:bottom w:val="nil"/>
              <w:right w:val="nil"/>
            </w:tcBorders>
            <w:vAlign w:val="bottom"/>
          </w:tcPr>
          <w:p w14:paraId="373B14CB" w14:textId="77777777" w:rsidR="00140FE9" w:rsidRDefault="00A37BF4">
            <w:pPr>
              <w:pStyle w:val="Heading2"/>
              <w:widowControl w:val="0"/>
              <w:spacing w:line="240" w:lineRule="auto"/>
              <w:ind w:left="-108" w:firstLine="0"/>
              <w:rPr>
                <w:rFonts w:ascii="Arial" w:hAnsi="Arial"/>
                <w:sz w:val="20"/>
              </w:rPr>
            </w:pPr>
            <w:r>
              <w:rPr>
                <w:rFonts w:ascii="Arial" w:hAnsi="Arial"/>
                <w:sz w:val="20"/>
              </w:rPr>
              <w:t xml:space="preserve">(a) </w:t>
            </w:r>
            <w:r w:rsidR="00140FE9">
              <w:rPr>
                <w:rFonts w:ascii="Arial" w:hAnsi="Arial"/>
                <w:sz w:val="20"/>
              </w:rPr>
              <w:t>Notice shall state whether the application will be supported by historical or a fully forecasted test period.</w:t>
            </w:r>
          </w:p>
          <w:p w14:paraId="709979FF" w14:textId="77777777" w:rsidR="00140FE9" w:rsidRDefault="00140FE9">
            <w:pPr>
              <w:pStyle w:val="Heading2"/>
              <w:widowControl w:val="0"/>
              <w:spacing w:line="240" w:lineRule="auto"/>
              <w:ind w:left="-108" w:firstLine="0"/>
              <w:rPr>
                <w:rFonts w:ascii="Arial" w:hAnsi="Arial"/>
                <w:sz w:val="20"/>
              </w:rPr>
            </w:pPr>
          </w:p>
        </w:tc>
        <w:tc>
          <w:tcPr>
            <w:tcW w:w="810" w:type="dxa"/>
            <w:tcBorders>
              <w:left w:val="single" w:sz="4" w:space="0" w:color="auto"/>
              <w:bottom w:val="single" w:sz="4" w:space="0" w:color="auto"/>
            </w:tcBorders>
            <w:vAlign w:val="bottom"/>
          </w:tcPr>
          <w:p w14:paraId="4AEA2C10" w14:textId="77777777" w:rsidR="00140FE9" w:rsidRDefault="00140FE9">
            <w:pPr>
              <w:rPr>
                <w:sz w:val="20"/>
              </w:rPr>
            </w:pPr>
          </w:p>
        </w:tc>
        <w:tc>
          <w:tcPr>
            <w:tcW w:w="810" w:type="dxa"/>
            <w:tcBorders>
              <w:bottom w:val="single" w:sz="4" w:space="0" w:color="auto"/>
            </w:tcBorders>
            <w:vAlign w:val="bottom"/>
          </w:tcPr>
          <w:p w14:paraId="14A9488B" w14:textId="77777777" w:rsidR="00140FE9" w:rsidRDefault="00140FE9">
            <w:pPr>
              <w:rPr>
                <w:sz w:val="20"/>
              </w:rPr>
            </w:pPr>
          </w:p>
        </w:tc>
        <w:tc>
          <w:tcPr>
            <w:tcW w:w="1440" w:type="dxa"/>
            <w:tcBorders>
              <w:bottom w:val="single" w:sz="4" w:space="0" w:color="auto"/>
            </w:tcBorders>
            <w:vAlign w:val="bottom"/>
          </w:tcPr>
          <w:p w14:paraId="3D50B119" w14:textId="77777777" w:rsidR="00140FE9" w:rsidRDefault="00140FE9">
            <w:pPr>
              <w:rPr>
                <w:sz w:val="20"/>
              </w:rPr>
            </w:pPr>
          </w:p>
        </w:tc>
        <w:tc>
          <w:tcPr>
            <w:tcW w:w="630" w:type="dxa"/>
            <w:tcBorders>
              <w:bottom w:val="single" w:sz="4" w:space="0" w:color="auto"/>
            </w:tcBorders>
            <w:vAlign w:val="bottom"/>
          </w:tcPr>
          <w:p w14:paraId="5BA6D330" w14:textId="77777777" w:rsidR="00140FE9" w:rsidRDefault="00140FE9">
            <w:pPr>
              <w:rPr>
                <w:sz w:val="20"/>
              </w:rPr>
            </w:pPr>
          </w:p>
        </w:tc>
        <w:tc>
          <w:tcPr>
            <w:tcW w:w="540" w:type="dxa"/>
            <w:tcBorders>
              <w:bottom w:val="single" w:sz="4" w:space="0" w:color="auto"/>
            </w:tcBorders>
            <w:vAlign w:val="bottom"/>
          </w:tcPr>
          <w:p w14:paraId="2A00C0BD" w14:textId="77777777" w:rsidR="00140FE9" w:rsidRDefault="00140FE9">
            <w:pPr>
              <w:rPr>
                <w:sz w:val="20"/>
              </w:rPr>
            </w:pPr>
          </w:p>
        </w:tc>
      </w:tr>
      <w:tr w:rsidR="00441A45" w14:paraId="0FEFC8E1"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5D0DC684" w14:textId="77777777" w:rsidR="00441A45" w:rsidRDefault="00441A45">
            <w:pPr>
              <w:rPr>
                <w:sz w:val="20"/>
              </w:rPr>
            </w:pPr>
            <w:r>
              <w:rPr>
                <w:sz w:val="20"/>
              </w:rPr>
              <w:t>Legal</w:t>
            </w:r>
          </w:p>
        </w:tc>
        <w:tc>
          <w:tcPr>
            <w:tcW w:w="2297" w:type="dxa"/>
            <w:tcBorders>
              <w:top w:val="nil"/>
              <w:left w:val="nil"/>
              <w:bottom w:val="nil"/>
              <w:right w:val="nil"/>
            </w:tcBorders>
          </w:tcPr>
          <w:p w14:paraId="7485A645" w14:textId="77777777" w:rsidR="00441A45" w:rsidRDefault="00441A45" w:rsidP="009561B8">
            <w:pPr>
              <w:ind w:left="63"/>
              <w:rPr>
                <w:sz w:val="20"/>
              </w:rPr>
            </w:pPr>
          </w:p>
        </w:tc>
        <w:tc>
          <w:tcPr>
            <w:tcW w:w="5850" w:type="dxa"/>
            <w:tcBorders>
              <w:top w:val="nil"/>
              <w:left w:val="nil"/>
              <w:bottom w:val="nil"/>
              <w:right w:val="nil"/>
            </w:tcBorders>
            <w:vAlign w:val="bottom"/>
          </w:tcPr>
          <w:p w14:paraId="4648899F" w14:textId="77777777" w:rsidR="00441A45" w:rsidRDefault="00A37BF4">
            <w:pPr>
              <w:pStyle w:val="Heading2"/>
              <w:widowControl w:val="0"/>
              <w:spacing w:line="240" w:lineRule="auto"/>
              <w:ind w:left="-108" w:firstLine="0"/>
              <w:rPr>
                <w:rFonts w:ascii="Arial" w:hAnsi="Arial"/>
                <w:sz w:val="20"/>
              </w:rPr>
            </w:pPr>
            <w:r>
              <w:rPr>
                <w:rFonts w:ascii="Arial" w:hAnsi="Arial"/>
                <w:sz w:val="20"/>
              </w:rPr>
              <w:t xml:space="preserve">(c) </w:t>
            </w:r>
            <w:r w:rsidR="009706C3">
              <w:rPr>
                <w:rFonts w:ascii="Arial" w:hAnsi="Arial" w:cs="Arial"/>
                <w:sz w:val="20"/>
              </w:rPr>
              <w:t>Has a copy of the notice of intent been served upon the Attorney General, either by electronic mail in a portable document format or mail?</w:t>
            </w:r>
          </w:p>
        </w:tc>
        <w:tc>
          <w:tcPr>
            <w:tcW w:w="810" w:type="dxa"/>
            <w:tcBorders>
              <w:left w:val="single" w:sz="4" w:space="0" w:color="auto"/>
              <w:bottom w:val="single" w:sz="4" w:space="0" w:color="auto"/>
            </w:tcBorders>
            <w:vAlign w:val="bottom"/>
          </w:tcPr>
          <w:p w14:paraId="67D4699B" w14:textId="77777777" w:rsidR="00441A45" w:rsidRDefault="00441A45">
            <w:pPr>
              <w:rPr>
                <w:sz w:val="20"/>
              </w:rPr>
            </w:pPr>
          </w:p>
        </w:tc>
        <w:tc>
          <w:tcPr>
            <w:tcW w:w="810" w:type="dxa"/>
            <w:tcBorders>
              <w:bottom w:val="single" w:sz="4" w:space="0" w:color="auto"/>
            </w:tcBorders>
            <w:vAlign w:val="bottom"/>
          </w:tcPr>
          <w:p w14:paraId="5AE45F23" w14:textId="77777777" w:rsidR="00441A45" w:rsidRDefault="00441A45">
            <w:pPr>
              <w:rPr>
                <w:sz w:val="20"/>
              </w:rPr>
            </w:pPr>
          </w:p>
        </w:tc>
        <w:tc>
          <w:tcPr>
            <w:tcW w:w="1440" w:type="dxa"/>
            <w:tcBorders>
              <w:bottom w:val="single" w:sz="4" w:space="0" w:color="auto"/>
            </w:tcBorders>
            <w:vAlign w:val="bottom"/>
          </w:tcPr>
          <w:p w14:paraId="062296EA" w14:textId="77777777" w:rsidR="00441A45" w:rsidRDefault="00441A45">
            <w:pPr>
              <w:rPr>
                <w:sz w:val="20"/>
              </w:rPr>
            </w:pPr>
          </w:p>
        </w:tc>
        <w:tc>
          <w:tcPr>
            <w:tcW w:w="630" w:type="dxa"/>
            <w:tcBorders>
              <w:bottom w:val="single" w:sz="4" w:space="0" w:color="auto"/>
            </w:tcBorders>
            <w:vAlign w:val="bottom"/>
          </w:tcPr>
          <w:p w14:paraId="78043046" w14:textId="77777777" w:rsidR="00441A45" w:rsidRDefault="00441A45">
            <w:pPr>
              <w:rPr>
                <w:sz w:val="20"/>
              </w:rPr>
            </w:pPr>
          </w:p>
        </w:tc>
        <w:tc>
          <w:tcPr>
            <w:tcW w:w="540" w:type="dxa"/>
            <w:tcBorders>
              <w:bottom w:val="single" w:sz="4" w:space="0" w:color="auto"/>
            </w:tcBorders>
            <w:vAlign w:val="bottom"/>
          </w:tcPr>
          <w:p w14:paraId="53BCE025" w14:textId="77777777" w:rsidR="00441A45" w:rsidRDefault="00441A45">
            <w:pPr>
              <w:rPr>
                <w:sz w:val="20"/>
              </w:rPr>
            </w:pPr>
          </w:p>
        </w:tc>
      </w:tr>
      <w:tr w:rsidR="00441A45" w14:paraId="669F980F" w14:textId="77777777" w:rsidTr="00EC5850">
        <w:tblPrEx>
          <w:tblCellMar>
            <w:top w:w="0" w:type="dxa"/>
            <w:bottom w:w="0" w:type="dxa"/>
          </w:tblCellMar>
        </w:tblPrEx>
        <w:trPr>
          <w:gridAfter w:val="1"/>
          <w:wAfter w:w="18" w:type="dxa"/>
          <w:cantSplit/>
        </w:trPr>
        <w:tc>
          <w:tcPr>
            <w:tcW w:w="14114" w:type="dxa"/>
            <w:gridSpan w:val="8"/>
            <w:tcBorders>
              <w:top w:val="nil"/>
              <w:left w:val="nil"/>
              <w:bottom w:val="nil"/>
              <w:right w:val="nil"/>
            </w:tcBorders>
          </w:tcPr>
          <w:p w14:paraId="7CFA269E" w14:textId="77777777" w:rsidR="00441A45" w:rsidRDefault="00441A45">
            <w:pPr>
              <w:tabs>
                <w:tab w:val="left" w:pos="1680"/>
                <w:tab w:val="left" w:pos="3840"/>
                <w:tab w:val="left" w:pos="9360"/>
                <w:tab w:val="left" w:pos="9960"/>
                <w:tab w:val="left" w:pos="11880"/>
                <w:tab w:val="left" w:pos="13440"/>
                <w:tab w:val="left" w:pos="14160"/>
              </w:tabs>
              <w:ind w:left="63"/>
              <w:jc w:val="both"/>
              <w:rPr>
                <w:b/>
                <w:sz w:val="20"/>
              </w:rPr>
            </w:pPr>
          </w:p>
          <w:p w14:paraId="23A87529" w14:textId="77777777" w:rsidR="00441A45" w:rsidRDefault="00441A45">
            <w:pPr>
              <w:tabs>
                <w:tab w:val="left" w:pos="1680"/>
                <w:tab w:val="left" w:pos="3840"/>
                <w:tab w:val="left" w:pos="9360"/>
                <w:tab w:val="left" w:pos="9960"/>
                <w:tab w:val="left" w:pos="11880"/>
                <w:tab w:val="left" w:pos="13440"/>
                <w:tab w:val="left" w:pos="14160"/>
              </w:tabs>
              <w:ind w:left="63"/>
              <w:jc w:val="both"/>
              <w:rPr>
                <w:b/>
                <w:sz w:val="20"/>
              </w:rPr>
            </w:pPr>
            <w:r>
              <w:rPr>
                <w:b/>
                <w:sz w:val="20"/>
              </w:rPr>
              <w:t>FOR UTILITIES USING A HISTORICAL TEST PERIOD THE FOLLOWING INFORMATION MUST BE FILED UNLESS THE UTILITY SUBMITS A STATEMENT WHY THE REQUIRED INFORMATION DOES NOT EXIST AND IS NOT APPLICABLE TO THE UTILITY'S APPLICATION:</w:t>
            </w:r>
          </w:p>
          <w:p w14:paraId="10A35FD1" w14:textId="77777777" w:rsidR="00441A45" w:rsidRDefault="00441A45">
            <w:pPr>
              <w:ind w:left="63"/>
              <w:rPr>
                <w:sz w:val="20"/>
              </w:rPr>
            </w:pPr>
          </w:p>
        </w:tc>
      </w:tr>
      <w:tr w:rsidR="00441A45" w14:paraId="374E60F5"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13996E10" w14:textId="77777777" w:rsidR="00441A45" w:rsidRDefault="00441A45">
            <w:pPr>
              <w:rPr>
                <w:sz w:val="20"/>
              </w:rPr>
            </w:pPr>
            <w:r>
              <w:rPr>
                <w:sz w:val="20"/>
              </w:rPr>
              <w:lastRenderedPageBreak/>
              <w:t>Financial Analysis</w:t>
            </w:r>
          </w:p>
        </w:tc>
        <w:tc>
          <w:tcPr>
            <w:tcW w:w="2297" w:type="dxa"/>
            <w:tcBorders>
              <w:top w:val="nil"/>
              <w:left w:val="nil"/>
              <w:bottom w:val="nil"/>
              <w:right w:val="nil"/>
            </w:tcBorders>
          </w:tcPr>
          <w:p w14:paraId="002023E6" w14:textId="77777777" w:rsidR="00441A45" w:rsidRDefault="00441A45" w:rsidP="002B7594">
            <w:pPr>
              <w:ind w:left="63"/>
              <w:rPr>
                <w:sz w:val="20"/>
              </w:rPr>
            </w:pPr>
            <w:r>
              <w:rPr>
                <w:sz w:val="20"/>
              </w:rPr>
              <w:t xml:space="preserve">Section </w:t>
            </w:r>
            <w:r w:rsidR="00955E49">
              <w:rPr>
                <w:sz w:val="20"/>
              </w:rPr>
              <w:t>16(</w:t>
            </w:r>
            <w:r w:rsidR="002B7594">
              <w:rPr>
                <w:sz w:val="20"/>
              </w:rPr>
              <w:t>4</w:t>
            </w:r>
            <w:r w:rsidR="00955E49">
              <w:rPr>
                <w:sz w:val="20"/>
              </w:rPr>
              <w:t>)</w:t>
            </w:r>
          </w:p>
        </w:tc>
        <w:tc>
          <w:tcPr>
            <w:tcW w:w="5850" w:type="dxa"/>
            <w:tcBorders>
              <w:top w:val="nil"/>
              <w:left w:val="nil"/>
              <w:bottom w:val="nil"/>
              <w:right w:val="nil"/>
            </w:tcBorders>
          </w:tcPr>
          <w:p w14:paraId="6C0DD7FD" w14:textId="77777777" w:rsidR="0029472C" w:rsidRDefault="00A37BF4" w:rsidP="00E14976">
            <w:pPr>
              <w:pStyle w:val="Heading2"/>
              <w:widowControl w:val="0"/>
              <w:spacing w:line="240" w:lineRule="auto"/>
              <w:ind w:left="-108" w:firstLine="0"/>
              <w:rPr>
                <w:rFonts w:ascii="Arial" w:hAnsi="Arial"/>
                <w:sz w:val="20"/>
              </w:rPr>
            </w:pPr>
            <w:r>
              <w:rPr>
                <w:rFonts w:ascii="Arial" w:hAnsi="Arial"/>
                <w:sz w:val="20"/>
              </w:rPr>
              <w:t xml:space="preserve">(a) </w:t>
            </w:r>
            <w:r w:rsidR="00140FE9">
              <w:rPr>
                <w:rFonts w:ascii="Arial" w:hAnsi="Arial"/>
                <w:sz w:val="20"/>
              </w:rPr>
              <w:t>Complete</w:t>
            </w:r>
            <w:r w:rsidR="00441A45">
              <w:rPr>
                <w:rFonts w:ascii="Arial" w:hAnsi="Arial"/>
                <w:sz w:val="20"/>
              </w:rPr>
              <w:t xml:space="preserve"> description and quantified explanation for all proposed adjustments with support </w:t>
            </w:r>
            <w:r w:rsidR="005F7D6C">
              <w:rPr>
                <w:rFonts w:ascii="Arial" w:hAnsi="Arial"/>
                <w:sz w:val="20"/>
              </w:rPr>
              <w:t>for changes</w:t>
            </w:r>
            <w:r w:rsidR="00441A45">
              <w:rPr>
                <w:rFonts w:ascii="Arial" w:hAnsi="Arial"/>
                <w:sz w:val="20"/>
              </w:rPr>
              <w:t xml:space="preserve"> in price or activity levels, and other </w:t>
            </w:r>
            <w:r w:rsidR="005F7D6C">
              <w:rPr>
                <w:rFonts w:ascii="Arial" w:hAnsi="Arial"/>
                <w:sz w:val="20"/>
              </w:rPr>
              <w:t>factors affecting</w:t>
            </w:r>
            <w:r w:rsidR="00441A45">
              <w:rPr>
                <w:rFonts w:ascii="Arial" w:hAnsi="Arial"/>
                <w:sz w:val="20"/>
              </w:rPr>
              <w:t xml:space="preserve"> the adjustment.</w:t>
            </w:r>
          </w:p>
        </w:tc>
        <w:tc>
          <w:tcPr>
            <w:tcW w:w="810" w:type="dxa"/>
            <w:tcBorders>
              <w:left w:val="single" w:sz="4" w:space="0" w:color="auto"/>
            </w:tcBorders>
            <w:vAlign w:val="bottom"/>
          </w:tcPr>
          <w:p w14:paraId="6A23EFE8" w14:textId="77777777" w:rsidR="00441A45" w:rsidRDefault="00441A45">
            <w:pPr>
              <w:rPr>
                <w:sz w:val="20"/>
              </w:rPr>
            </w:pPr>
          </w:p>
        </w:tc>
        <w:tc>
          <w:tcPr>
            <w:tcW w:w="810" w:type="dxa"/>
            <w:vAlign w:val="bottom"/>
          </w:tcPr>
          <w:p w14:paraId="7FB78E30" w14:textId="77777777" w:rsidR="00441A45" w:rsidRDefault="00441A45">
            <w:pPr>
              <w:rPr>
                <w:sz w:val="20"/>
              </w:rPr>
            </w:pPr>
          </w:p>
        </w:tc>
        <w:tc>
          <w:tcPr>
            <w:tcW w:w="1440" w:type="dxa"/>
            <w:vAlign w:val="bottom"/>
          </w:tcPr>
          <w:p w14:paraId="3FD6D1C1" w14:textId="77777777" w:rsidR="00441A45" w:rsidRDefault="00441A45">
            <w:pPr>
              <w:rPr>
                <w:sz w:val="20"/>
              </w:rPr>
            </w:pPr>
          </w:p>
        </w:tc>
        <w:tc>
          <w:tcPr>
            <w:tcW w:w="630" w:type="dxa"/>
            <w:vAlign w:val="bottom"/>
          </w:tcPr>
          <w:p w14:paraId="2F39BEF1" w14:textId="77777777" w:rsidR="00441A45" w:rsidRDefault="00441A45">
            <w:pPr>
              <w:rPr>
                <w:sz w:val="20"/>
              </w:rPr>
            </w:pPr>
          </w:p>
        </w:tc>
        <w:tc>
          <w:tcPr>
            <w:tcW w:w="540" w:type="dxa"/>
            <w:vAlign w:val="bottom"/>
          </w:tcPr>
          <w:p w14:paraId="555EF79F" w14:textId="77777777" w:rsidR="00441A45" w:rsidRDefault="00441A45">
            <w:pPr>
              <w:rPr>
                <w:sz w:val="20"/>
              </w:rPr>
            </w:pPr>
          </w:p>
        </w:tc>
      </w:tr>
      <w:tr w:rsidR="00441A45" w14:paraId="12626CAD"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54EA7ACF" w14:textId="77777777" w:rsidR="002B7594" w:rsidRDefault="002B7594">
            <w:pPr>
              <w:rPr>
                <w:sz w:val="20"/>
              </w:rPr>
            </w:pPr>
          </w:p>
          <w:p w14:paraId="42762EF1" w14:textId="77777777" w:rsidR="00441A45" w:rsidRDefault="00441A45">
            <w:pPr>
              <w:rPr>
                <w:sz w:val="20"/>
              </w:rPr>
            </w:pPr>
            <w:r>
              <w:rPr>
                <w:sz w:val="20"/>
              </w:rPr>
              <w:t>Financial Analysis</w:t>
            </w:r>
          </w:p>
        </w:tc>
        <w:tc>
          <w:tcPr>
            <w:tcW w:w="2297" w:type="dxa"/>
            <w:tcBorders>
              <w:top w:val="nil"/>
              <w:left w:val="nil"/>
              <w:bottom w:val="nil"/>
              <w:right w:val="nil"/>
            </w:tcBorders>
          </w:tcPr>
          <w:p w14:paraId="4AF3A1ED" w14:textId="77777777" w:rsidR="00441A45" w:rsidRDefault="00441A45" w:rsidP="009561B8">
            <w:pPr>
              <w:ind w:left="63"/>
              <w:rPr>
                <w:sz w:val="20"/>
              </w:rPr>
            </w:pPr>
          </w:p>
        </w:tc>
        <w:tc>
          <w:tcPr>
            <w:tcW w:w="5850" w:type="dxa"/>
            <w:tcBorders>
              <w:top w:val="nil"/>
              <w:left w:val="nil"/>
              <w:bottom w:val="nil"/>
              <w:right w:val="nil"/>
            </w:tcBorders>
            <w:vAlign w:val="bottom"/>
          </w:tcPr>
          <w:p w14:paraId="7F97DAC9" w14:textId="77777777" w:rsidR="002B7594" w:rsidRDefault="002B7594" w:rsidP="009561B8">
            <w:pPr>
              <w:tabs>
                <w:tab w:val="left" w:pos="1680"/>
                <w:tab w:val="left" w:pos="3840"/>
                <w:tab w:val="left" w:pos="9360"/>
                <w:tab w:val="left" w:pos="9960"/>
                <w:tab w:val="left" w:pos="11880"/>
                <w:tab w:val="left" w:pos="13440"/>
                <w:tab w:val="left" w:pos="14160"/>
              </w:tabs>
              <w:ind w:left="-108"/>
              <w:jc w:val="both"/>
              <w:rPr>
                <w:sz w:val="20"/>
              </w:rPr>
            </w:pPr>
          </w:p>
          <w:p w14:paraId="7FB13B1D" w14:textId="77777777" w:rsidR="00441A45" w:rsidRDefault="00A37BF4" w:rsidP="009561B8">
            <w:pPr>
              <w:tabs>
                <w:tab w:val="left" w:pos="1680"/>
                <w:tab w:val="left" w:pos="3840"/>
                <w:tab w:val="left" w:pos="9360"/>
                <w:tab w:val="left" w:pos="9960"/>
                <w:tab w:val="left" w:pos="11880"/>
                <w:tab w:val="left" w:pos="13440"/>
                <w:tab w:val="left" w:pos="14160"/>
              </w:tabs>
              <w:ind w:left="-108"/>
              <w:jc w:val="both"/>
              <w:rPr>
                <w:sz w:val="20"/>
              </w:rPr>
            </w:pPr>
            <w:r>
              <w:rPr>
                <w:sz w:val="20"/>
              </w:rPr>
              <w:t xml:space="preserve">(b) </w:t>
            </w:r>
            <w:r w:rsidR="00441A45">
              <w:rPr>
                <w:sz w:val="20"/>
              </w:rPr>
              <w:t xml:space="preserve">If utility has gross annual revenues </w:t>
            </w:r>
            <w:r w:rsidR="00140FE9">
              <w:rPr>
                <w:sz w:val="20"/>
              </w:rPr>
              <w:t>exceeding</w:t>
            </w:r>
            <w:r w:rsidR="00441A45">
              <w:rPr>
                <w:sz w:val="20"/>
              </w:rPr>
              <w:t xml:space="preserve"> $</w:t>
            </w:r>
            <w:r w:rsidR="00955E49">
              <w:rPr>
                <w:sz w:val="20"/>
              </w:rPr>
              <w:t>5,000,000</w:t>
            </w:r>
            <w:r w:rsidR="00441A45">
              <w:rPr>
                <w:sz w:val="20"/>
              </w:rPr>
              <w:t xml:space="preserve">, </w:t>
            </w:r>
            <w:r w:rsidR="002B7594">
              <w:rPr>
                <w:sz w:val="20"/>
              </w:rPr>
              <w:t xml:space="preserve">written </w:t>
            </w:r>
            <w:r w:rsidR="00441A45">
              <w:rPr>
                <w:sz w:val="20"/>
              </w:rPr>
              <w:t xml:space="preserve">testimony of each witness </w:t>
            </w:r>
            <w:r w:rsidR="00140FE9">
              <w:rPr>
                <w:sz w:val="20"/>
              </w:rPr>
              <w:t>who will</w:t>
            </w:r>
            <w:r w:rsidR="00441A45">
              <w:rPr>
                <w:sz w:val="20"/>
              </w:rPr>
              <w:t xml:space="preserve"> support </w:t>
            </w:r>
            <w:r w:rsidR="00140FE9">
              <w:rPr>
                <w:sz w:val="20"/>
              </w:rPr>
              <w:t>the</w:t>
            </w:r>
            <w:r w:rsidR="00441A45">
              <w:rPr>
                <w:sz w:val="20"/>
              </w:rPr>
              <w:t xml:space="preserve"> application.  </w:t>
            </w:r>
          </w:p>
          <w:p w14:paraId="4D35CF88" w14:textId="77777777" w:rsidR="00441A45" w:rsidRDefault="00441A45">
            <w:pPr>
              <w:pStyle w:val="Heading2"/>
              <w:widowControl w:val="0"/>
              <w:spacing w:line="240" w:lineRule="auto"/>
              <w:ind w:left="-108" w:firstLine="0"/>
              <w:rPr>
                <w:rFonts w:ascii="Arial" w:hAnsi="Arial"/>
                <w:sz w:val="20"/>
              </w:rPr>
            </w:pPr>
          </w:p>
        </w:tc>
        <w:tc>
          <w:tcPr>
            <w:tcW w:w="810" w:type="dxa"/>
            <w:tcBorders>
              <w:left w:val="single" w:sz="4" w:space="0" w:color="auto"/>
            </w:tcBorders>
            <w:vAlign w:val="bottom"/>
          </w:tcPr>
          <w:p w14:paraId="246761F6" w14:textId="77777777" w:rsidR="00441A45" w:rsidRDefault="00441A45">
            <w:pPr>
              <w:rPr>
                <w:sz w:val="20"/>
              </w:rPr>
            </w:pPr>
          </w:p>
        </w:tc>
        <w:tc>
          <w:tcPr>
            <w:tcW w:w="810" w:type="dxa"/>
            <w:vAlign w:val="bottom"/>
          </w:tcPr>
          <w:p w14:paraId="2D25CDC5" w14:textId="77777777" w:rsidR="00441A45" w:rsidRDefault="00441A45">
            <w:pPr>
              <w:rPr>
                <w:sz w:val="20"/>
              </w:rPr>
            </w:pPr>
          </w:p>
        </w:tc>
        <w:tc>
          <w:tcPr>
            <w:tcW w:w="1440" w:type="dxa"/>
            <w:vAlign w:val="bottom"/>
          </w:tcPr>
          <w:p w14:paraId="1E53C946" w14:textId="77777777" w:rsidR="00441A45" w:rsidRDefault="00441A45">
            <w:pPr>
              <w:rPr>
                <w:sz w:val="20"/>
              </w:rPr>
            </w:pPr>
          </w:p>
        </w:tc>
        <w:tc>
          <w:tcPr>
            <w:tcW w:w="630" w:type="dxa"/>
            <w:vAlign w:val="bottom"/>
          </w:tcPr>
          <w:p w14:paraId="0F5D3995" w14:textId="77777777" w:rsidR="00441A45" w:rsidRDefault="00441A45">
            <w:pPr>
              <w:rPr>
                <w:sz w:val="20"/>
              </w:rPr>
            </w:pPr>
          </w:p>
        </w:tc>
        <w:tc>
          <w:tcPr>
            <w:tcW w:w="540" w:type="dxa"/>
            <w:vAlign w:val="bottom"/>
          </w:tcPr>
          <w:p w14:paraId="0676B09F" w14:textId="77777777" w:rsidR="00441A45" w:rsidRDefault="00441A45">
            <w:pPr>
              <w:rPr>
                <w:sz w:val="20"/>
              </w:rPr>
            </w:pPr>
          </w:p>
        </w:tc>
      </w:tr>
      <w:tr w:rsidR="00A37BF4" w14:paraId="3EF199CE"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64EFE311" w14:textId="77777777" w:rsidR="00A37BF4" w:rsidRDefault="00A37BF4">
            <w:pPr>
              <w:rPr>
                <w:sz w:val="20"/>
              </w:rPr>
            </w:pPr>
            <w:r>
              <w:rPr>
                <w:sz w:val="20"/>
              </w:rPr>
              <w:t>Financial Analysis</w:t>
            </w:r>
          </w:p>
        </w:tc>
        <w:tc>
          <w:tcPr>
            <w:tcW w:w="2297" w:type="dxa"/>
            <w:tcBorders>
              <w:top w:val="nil"/>
              <w:left w:val="nil"/>
              <w:bottom w:val="nil"/>
              <w:right w:val="nil"/>
            </w:tcBorders>
          </w:tcPr>
          <w:p w14:paraId="61E6E22F" w14:textId="77777777" w:rsidR="00A37BF4" w:rsidRDefault="00A37BF4" w:rsidP="009561B8">
            <w:pPr>
              <w:ind w:left="63"/>
              <w:rPr>
                <w:sz w:val="20"/>
              </w:rPr>
            </w:pPr>
          </w:p>
        </w:tc>
        <w:tc>
          <w:tcPr>
            <w:tcW w:w="5850" w:type="dxa"/>
            <w:tcBorders>
              <w:top w:val="nil"/>
              <w:left w:val="nil"/>
              <w:bottom w:val="nil"/>
              <w:right w:val="nil"/>
            </w:tcBorders>
            <w:vAlign w:val="bottom"/>
          </w:tcPr>
          <w:p w14:paraId="71800B33" w14:textId="77777777" w:rsidR="00A37BF4" w:rsidRDefault="00A37BF4" w:rsidP="009561B8">
            <w:pPr>
              <w:tabs>
                <w:tab w:val="left" w:pos="1680"/>
                <w:tab w:val="left" w:pos="3840"/>
                <w:tab w:val="left" w:pos="9360"/>
                <w:tab w:val="left" w:pos="9960"/>
                <w:tab w:val="left" w:pos="11880"/>
                <w:tab w:val="left" w:pos="13440"/>
                <w:tab w:val="left" w:pos="14160"/>
              </w:tabs>
              <w:ind w:left="-108"/>
              <w:jc w:val="both"/>
              <w:rPr>
                <w:sz w:val="20"/>
              </w:rPr>
            </w:pPr>
            <w:r>
              <w:rPr>
                <w:sz w:val="20"/>
              </w:rPr>
              <w:t xml:space="preserve">(c) If the utility has gross annual revenues less than $5,000,000,   </w:t>
            </w:r>
            <w:r w:rsidR="002B7594">
              <w:rPr>
                <w:sz w:val="20"/>
              </w:rPr>
              <w:t xml:space="preserve">written </w:t>
            </w:r>
            <w:r>
              <w:rPr>
                <w:sz w:val="20"/>
              </w:rPr>
              <w:t xml:space="preserve">testimony of each </w:t>
            </w:r>
            <w:r w:rsidR="00460CAD">
              <w:rPr>
                <w:sz w:val="20"/>
              </w:rPr>
              <w:t>w</w:t>
            </w:r>
            <w:r>
              <w:rPr>
                <w:sz w:val="20"/>
              </w:rPr>
              <w:t xml:space="preserve">itness who will support application or statement that utility does not plan to submit any </w:t>
            </w:r>
            <w:r w:rsidR="00576287">
              <w:rPr>
                <w:sz w:val="20"/>
              </w:rPr>
              <w:t xml:space="preserve">written </w:t>
            </w:r>
            <w:r>
              <w:rPr>
                <w:sz w:val="20"/>
              </w:rPr>
              <w:t>testimony.</w:t>
            </w:r>
          </w:p>
          <w:p w14:paraId="583A9378" w14:textId="77777777" w:rsidR="00A37BF4" w:rsidRDefault="00A37BF4" w:rsidP="009561B8">
            <w:pPr>
              <w:tabs>
                <w:tab w:val="left" w:pos="1680"/>
                <w:tab w:val="left" w:pos="3840"/>
                <w:tab w:val="left" w:pos="9360"/>
                <w:tab w:val="left" w:pos="9960"/>
                <w:tab w:val="left" w:pos="11880"/>
                <w:tab w:val="left" w:pos="13440"/>
                <w:tab w:val="left" w:pos="14160"/>
              </w:tabs>
              <w:ind w:left="-108"/>
              <w:jc w:val="both"/>
              <w:rPr>
                <w:sz w:val="20"/>
              </w:rPr>
            </w:pPr>
          </w:p>
        </w:tc>
        <w:tc>
          <w:tcPr>
            <w:tcW w:w="810" w:type="dxa"/>
            <w:tcBorders>
              <w:left w:val="single" w:sz="4" w:space="0" w:color="auto"/>
            </w:tcBorders>
            <w:vAlign w:val="bottom"/>
          </w:tcPr>
          <w:p w14:paraId="5A384AD1" w14:textId="77777777" w:rsidR="00A37BF4" w:rsidRDefault="00A37BF4">
            <w:pPr>
              <w:rPr>
                <w:sz w:val="20"/>
              </w:rPr>
            </w:pPr>
          </w:p>
        </w:tc>
        <w:tc>
          <w:tcPr>
            <w:tcW w:w="810" w:type="dxa"/>
            <w:vAlign w:val="bottom"/>
          </w:tcPr>
          <w:p w14:paraId="3C9B272B" w14:textId="77777777" w:rsidR="00A37BF4" w:rsidRDefault="00A37BF4">
            <w:pPr>
              <w:rPr>
                <w:sz w:val="20"/>
              </w:rPr>
            </w:pPr>
          </w:p>
        </w:tc>
        <w:tc>
          <w:tcPr>
            <w:tcW w:w="1440" w:type="dxa"/>
            <w:vAlign w:val="bottom"/>
          </w:tcPr>
          <w:p w14:paraId="273A5E09" w14:textId="77777777" w:rsidR="00A37BF4" w:rsidRDefault="00A37BF4">
            <w:pPr>
              <w:rPr>
                <w:sz w:val="20"/>
              </w:rPr>
            </w:pPr>
          </w:p>
        </w:tc>
        <w:tc>
          <w:tcPr>
            <w:tcW w:w="630" w:type="dxa"/>
            <w:vAlign w:val="bottom"/>
          </w:tcPr>
          <w:p w14:paraId="053648B4" w14:textId="77777777" w:rsidR="00A37BF4" w:rsidRDefault="00A37BF4">
            <w:pPr>
              <w:rPr>
                <w:sz w:val="20"/>
              </w:rPr>
            </w:pPr>
          </w:p>
        </w:tc>
        <w:tc>
          <w:tcPr>
            <w:tcW w:w="540" w:type="dxa"/>
            <w:vAlign w:val="bottom"/>
          </w:tcPr>
          <w:p w14:paraId="0E8FD52B" w14:textId="77777777" w:rsidR="00A37BF4" w:rsidRDefault="00A37BF4">
            <w:pPr>
              <w:rPr>
                <w:sz w:val="20"/>
              </w:rPr>
            </w:pPr>
          </w:p>
        </w:tc>
      </w:tr>
      <w:tr w:rsidR="00441A45" w14:paraId="339576C8"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55A63CBD" w14:textId="77777777" w:rsidR="00441A45" w:rsidRDefault="00441A45">
            <w:pPr>
              <w:rPr>
                <w:sz w:val="20"/>
              </w:rPr>
            </w:pPr>
            <w:r>
              <w:rPr>
                <w:sz w:val="20"/>
              </w:rPr>
              <w:t>Financial Analysis</w:t>
            </w:r>
          </w:p>
        </w:tc>
        <w:tc>
          <w:tcPr>
            <w:tcW w:w="2297" w:type="dxa"/>
            <w:tcBorders>
              <w:top w:val="nil"/>
              <w:left w:val="nil"/>
              <w:bottom w:val="nil"/>
              <w:right w:val="nil"/>
            </w:tcBorders>
          </w:tcPr>
          <w:p w14:paraId="657514BF" w14:textId="77777777" w:rsidR="00441A45" w:rsidRDefault="00441A45" w:rsidP="009561B8">
            <w:pPr>
              <w:ind w:left="63"/>
              <w:rPr>
                <w:sz w:val="20"/>
              </w:rPr>
            </w:pPr>
          </w:p>
        </w:tc>
        <w:tc>
          <w:tcPr>
            <w:tcW w:w="5850" w:type="dxa"/>
            <w:tcBorders>
              <w:top w:val="nil"/>
              <w:left w:val="nil"/>
              <w:bottom w:val="nil"/>
              <w:right w:val="nil"/>
            </w:tcBorders>
            <w:vAlign w:val="bottom"/>
          </w:tcPr>
          <w:p w14:paraId="57A9C76A" w14:textId="77777777" w:rsidR="00441A45" w:rsidRDefault="00A37BF4">
            <w:pPr>
              <w:pStyle w:val="Heading2"/>
              <w:widowControl w:val="0"/>
              <w:spacing w:line="240" w:lineRule="auto"/>
              <w:ind w:left="-108" w:firstLine="0"/>
              <w:rPr>
                <w:rFonts w:ascii="Arial" w:hAnsi="Arial"/>
                <w:sz w:val="20"/>
              </w:rPr>
            </w:pPr>
            <w:r>
              <w:rPr>
                <w:rFonts w:ascii="Arial" w:hAnsi="Arial"/>
                <w:sz w:val="20"/>
              </w:rPr>
              <w:t xml:space="preserve">(d) </w:t>
            </w:r>
            <w:r w:rsidR="00737539">
              <w:rPr>
                <w:rFonts w:ascii="Arial" w:hAnsi="Arial"/>
                <w:sz w:val="20"/>
              </w:rPr>
              <w:t>Estimate of</w:t>
            </w:r>
            <w:r w:rsidR="00441A45">
              <w:rPr>
                <w:rFonts w:ascii="Arial" w:hAnsi="Arial"/>
                <w:sz w:val="20"/>
              </w:rPr>
              <w:t xml:space="preserve"> effect that new rate(s) will have </w:t>
            </w:r>
            <w:r w:rsidR="005F7D6C">
              <w:rPr>
                <w:rFonts w:ascii="Arial" w:hAnsi="Arial"/>
                <w:sz w:val="20"/>
              </w:rPr>
              <w:t>on revenues</w:t>
            </w:r>
            <w:r w:rsidR="00441A45">
              <w:rPr>
                <w:rFonts w:ascii="Arial" w:hAnsi="Arial"/>
                <w:sz w:val="20"/>
              </w:rPr>
              <w:t xml:space="preserve"> including, at minimum, total revenues resulting </w:t>
            </w:r>
            <w:r w:rsidR="005F7D6C">
              <w:rPr>
                <w:rFonts w:ascii="Arial" w:hAnsi="Arial"/>
                <w:sz w:val="20"/>
              </w:rPr>
              <w:t>from increase</w:t>
            </w:r>
            <w:r w:rsidR="00441A45">
              <w:rPr>
                <w:rFonts w:ascii="Arial" w:hAnsi="Arial"/>
                <w:sz w:val="20"/>
              </w:rPr>
              <w:t xml:space="preserve"> or decrease </w:t>
            </w:r>
            <w:r w:rsidR="005F7D6C">
              <w:rPr>
                <w:rFonts w:ascii="Arial" w:hAnsi="Arial"/>
                <w:sz w:val="20"/>
              </w:rPr>
              <w:t>and percentage</w:t>
            </w:r>
            <w:r w:rsidR="00441A45">
              <w:rPr>
                <w:rFonts w:ascii="Arial" w:hAnsi="Arial"/>
                <w:sz w:val="20"/>
              </w:rPr>
              <w:t xml:space="preserve"> of increase or decrease.</w:t>
            </w:r>
          </w:p>
          <w:p w14:paraId="27541A28" w14:textId="77777777" w:rsidR="00441A45" w:rsidRDefault="00441A45">
            <w:pPr>
              <w:pStyle w:val="Heading2"/>
              <w:widowControl w:val="0"/>
              <w:spacing w:line="240" w:lineRule="auto"/>
              <w:ind w:left="-108" w:firstLine="0"/>
              <w:rPr>
                <w:rFonts w:ascii="Arial" w:hAnsi="Arial"/>
                <w:sz w:val="20"/>
              </w:rPr>
            </w:pPr>
          </w:p>
        </w:tc>
        <w:tc>
          <w:tcPr>
            <w:tcW w:w="810" w:type="dxa"/>
            <w:tcBorders>
              <w:left w:val="single" w:sz="4" w:space="0" w:color="auto"/>
            </w:tcBorders>
            <w:vAlign w:val="bottom"/>
          </w:tcPr>
          <w:p w14:paraId="607C328B" w14:textId="77777777" w:rsidR="00441A45" w:rsidRDefault="00441A45">
            <w:pPr>
              <w:rPr>
                <w:sz w:val="20"/>
              </w:rPr>
            </w:pPr>
          </w:p>
        </w:tc>
        <w:tc>
          <w:tcPr>
            <w:tcW w:w="810" w:type="dxa"/>
            <w:vAlign w:val="bottom"/>
          </w:tcPr>
          <w:p w14:paraId="17ABD950" w14:textId="77777777" w:rsidR="00441A45" w:rsidRDefault="00441A45">
            <w:pPr>
              <w:rPr>
                <w:sz w:val="20"/>
              </w:rPr>
            </w:pPr>
          </w:p>
        </w:tc>
        <w:tc>
          <w:tcPr>
            <w:tcW w:w="1440" w:type="dxa"/>
            <w:vAlign w:val="bottom"/>
          </w:tcPr>
          <w:p w14:paraId="36BC8B3C" w14:textId="77777777" w:rsidR="00441A45" w:rsidRDefault="00441A45">
            <w:pPr>
              <w:rPr>
                <w:sz w:val="20"/>
              </w:rPr>
            </w:pPr>
          </w:p>
        </w:tc>
        <w:tc>
          <w:tcPr>
            <w:tcW w:w="630" w:type="dxa"/>
            <w:vAlign w:val="bottom"/>
          </w:tcPr>
          <w:p w14:paraId="7A3646F9" w14:textId="77777777" w:rsidR="00441A45" w:rsidRDefault="00441A45">
            <w:pPr>
              <w:rPr>
                <w:sz w:val="20"/>
              </w:rPr>
            </w:pPr>
          </w:p>
        </w:tc>
        <w:tc>
          <w:tcPr>
            <w:tcW w:w="540" w:type="dxa"/>
            <w:vAlign w:val="bottom"/>
          </w:tcPr>
          <w:p w14:paraId="0F4DB7EB" w14:textId="77777777" w:rsidR="00441A45" w:rsidRDefault="00441A45">
            <w:pPr>
              <w:rPr>
                <w:sz w:val="20"/>
              </w:rPr>
            </w:pPr>
          </w:p>
        </w:tc>
      </w:tr>
      <w:tr w:rsidR="00441A45" w14:paraId="07C39F3B"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07FAAA48" w14:textId="77777777" w:rsidR="00441A45" w:rsidRDefault="00441A45">
            <w:pPr>
              <w:rPr>
                <w:sz w:val="20"/>
              </w:rPr>
            </w:pPr>
            <w:r>
              <w:rPr>
                <w:sz w:val="20"/>
              </w:rPr>
              <w:t>Financial Analysis</w:t>
            </w:r>
          </w:p>
        </w:tc>
        <w:tc>
          <w:tcPr>
            <w:tcW w:w="2297" w:type="dxa"/>
            <w:tcBorders>
              <w:top w:val="nil"/>
              <w:left w:val="nil"/>
              <w:bottom w:val="nil"/>
              <w:right w:val="nil"/>
            </w:tcBorders>
          </w:tcPr>
          <w:p w14:paraId="3663348B" w14:textId="77777777" w:rsidR="00441A45" w:rsidRDefault="00441A45" w:rsidP="009561B8">
            <w:pPr>
              <w:ind w:left="63"/>
              <w:rPr>
                <w:sz w:val="20"/>
              </w:rPr>
            </w:pPr>
          </w:p>
        </w:tc>
        <w:tc>
          <w:tcPr>
            <w:tcW w:w="5850" w:type="dxa"/>
            <w:tcBorders>
              <w:top w:val="nil"/>
              <w:left w:val="nil"/>
              <w:bottom w:val="nil"/>
              <w:right w:val="nil"/>
            </w:tcBorders>
            <w:vAlign w:val="bottom"/>
          </w:tcPr>
          <w:p w14:paraId="16E38EAB" w14:textId="77777777" w:rsidR="00441A45" w:rsidRDefault="00A37BF4">
            <w:pPr>
              <w:pStyle w:val="Heading2"/>
              <w:widowControl w:val="0"/>
              <w:spacing w:line="240" w:lineRule="auto"/>
              <w:ind w:left="-108" w:firstLine="0"/>
              <w:rPr>
                <w:rFonts w:ascii="Arial" w:hAnsi="Arial"/>
                <w:sz w:val="20"/>
              </w:rPr>
            </w:pPr>
            <w:r>
              <w:rPr>
                <w:rFonts w:ascii="Arial" w:hAnsi="Arial"/>
                <w:sz w:val="20"/>
              </w:rPr>
              <w:t xml:space="preserve">(e) </w:t>
            </w:r>
            <w:r w:rsidR="00441A45">
              <w:rPr>
                <w:rFonts w:ascii="Arial" w:hAnsi="Arial"/>
                <w:sz w:val="20"/>
              </w:rPr>
              <w:t>The effect upon the average bill for each customer classification to which change will apply.</w:t>
            </w:r>
          </w:p>
          <w:p w14:paraId="32E4E541" w14:textId="77777777" w:rsidR="00441A45" w:rsidRDefault="00441A45">
            <w:pPr>
              <w:pStyle w:val="Heading2"/>
              <w:widowControl w:val="0"/>
              <w:spacing w:line="240" w:lineRule="auto"/>
              <w:ind w:left="-108" w:firstLine="0"/>
              <w:rPr>
                <w:rFonts w:ascii="Arial" w:hAnsi="Arial"/>
                <w:sz w:val="20"/>
              </w:rPr>
            </w:pPr>
          </w:p>
        </w:tc>
        <w:tc>
          <w:tcPr>
            <w:tcW w:w="810" w:type="dxa"/>
            <w:tcBorders>
              <w:left w:val="single" w:sz="4" w:space="0" w:color="auto"/>
            </w:tcBorders>
            <w:vAlign w:val="bottom"/>
          </w:tcPr>
          <w:p w14:paraId="123BABC2" w14:textId="77777777" w:rsidR="00441A45" w:rsidRDefault="00441A45">
            <w:pPr>
              <w:rPr>
                <w:sz w:val="20"/>
              </w:rPr>
            </w:pPr>
          </w:p>
        </w:tc>
        <w:tc>
          <w:tcPr>
            <w:tcW w:w="810" w:type="dxa"/>
            <w:vAlign w:val="bottom"/>
          </w:tcPr>
          <w:p w14:paraId="1638ED59" w14:textId="77777777" w:rsidR="00441A45" w:rsidRDefault="00441A45">
            <w:pPr>
              <w:rPr>
                <w:sz w:val="20"/>
              </w:rPr>
            </w:pPr>
          </w:p>
        </w:tc>
        <w:tc>
          <w:tcPr>
            <w:tcW w:w="1440" w:type="dxa"/>
            <w:vAlign w:val="bottom"/>
          </w:tcPr>
          <w:p w14:paraId="20F627D5" w14:textId="77777777" w:rsidR="00441A45" w:rsidRDefault="00441A45">
            <w:pPr>
              <w:rPr>
                <w:sz w:val="20"/>
              </w:rPr>
            </w:pPr>
          </w:p>
        </w:tc>
        <w:tc>
          <w:tcPr>
            <w:tcW w:w="630" w:type="dxa"/>
            <w:vAlign w:val="bottom"/>
          </w:tcPr>
          <w:p w14:paraId="1E62C835" w14:textId="77777777" w:rsidR="00441A45" w:rsidRDefault="00441A45">
            <w:pPr>
              <w:rPr>
                <w:sz w:val="20"/>
              </w:rPr>
            </w:pPr>
          </w:p>
        </w:tc>
        <w:tc>
          <w:tcPr>
            <w:tcW w:w="540" w:type="dxa"/>
            <w:vAlign w:val="bottom"/>
          </w:tcPr>
          <w:p w14:paraId="4EA76B13" w14:textId="77777777" w:rsidR="00441A45" w:rsidRDefault="00441A45">
            <w:pPr>
              <w:rPr>
                <w:sz w:val="20"/>
              </w:rPr>
            </w:pPr>
          </w:p>
        </w:tc>
      </w:tr>
      <w:tr w:rsidR="00441A45" w14:paraId="68A105F6"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76C0606A" w14:textId="77777777" w:rsidR="00441A45" w:rsidRDefault="00441A45">
            <w:pPr>
              <w:rPr>
                <w:sz w:val="20"/>
              </w:rPr>
            </w:pPr>
            <w:r>
              <w:rPr>
                <w:sz w:val="20"/>
              </w:rPr>
              <w:t>Financial Analysis</w:t>
            </w:r>
          </w:p>
        </w:tc>
        <w:tc>
          <w:tcPr>
            <w:tcW w:w="2297" w:type="dxa"/>
            <w:tcBorders>
              <w:top w:val="nil"/>
              <w:left w:val="nil"/>
              <w:bottom w:val="nil"/>
              <w:right w:val="nil"/>
            </w:tcBorders>
          </w:tcPr>
          <w:p w14:paraId="4D3FB55F" w14:textId="77777777" w:rsidR="00441A45" w:rsidRDefault="00441A45" w:rsidP="009561B8">
            <w:pPr>
              <w:ind w:left="63"/>
              <w:rPr>
                <w:sz w:val="20"/>
              </w:rPr>
            </w:pPr>
          </w:p>
        </w:tc>
        <w:tc>
          <w:tcPr>
            <w:tcW w:w="5850" w:type="dxa"/>
            <w:tcBorders>
              <w:top w:val="nil"/>
              <w:left w:val="nil"/>
              <w:bottom w:val="nil"/>
              <w:right w:val="nil"/>
            </w:tcBorders>
            <w:vAlign w:val="bottom"/>
          </w:tcPr>
          <w:p w14:paraId="201DE8E3" w14:textId="77777777" w:rsidR="00441A45" w:rsidRDefault="00A37BF4">
            <w:pPr>
              <w:pStyle w:val="Heading2"/>
              <w:widowControl w:val="0"/>
              <w:spacing w:line="240" w:lineRule="auto"/>
              <w:ind w:left="-108" w:firstLine="0"/>
              <w:rPr>
                <w:rFonts w:ascii="Arial" w:hAnsi="Arial"/>
                <w:sz w:val="20"/>
              </w:rPr>
            </w:pPr>
            <w:r>
              <w:rPr>
                <w:rFonts w:ascii="Arial" w:hAnsi="Arial"/>
                <w:sz w:val="20"/>
              </w:rPr>
              <w:t xml:space="preserve">(g) </w:t>
            </w:r>
            <w:r w:rsidR="00737539">
              <w:rPr>
                <w:rFonts w:ascii="Arial" w:hAnsi="Arial"/>
                <w:sz w:val="20"/>
              </w:rPr>
              <w:t>Analysis</w:t>
            </w:r>
            <w:r w:rsidR="00441A45">
              <w:rPr>
                <w:rFonts w:ascii="Arial" w:hAnsi="Arial"/>
                <w:sz w:val="20"/>
              </w:rPr>
              <w:t xml:space="preserve"> of customers' bills in such detail that revenues </w:t>
            </w:r>
            <w:r w:rsidR="005F7D6C">
              <w:rPr>
                <w:rFonts w:ascii="Arial" w:hAnsi="Arial"/>
                <w:sz w:val="20"/>
              </w:rPr>
              <w:t>from present</w:t>
            </w:r>
            <w:r w:rsidR="00441A45">
              <w:rPr>
                <w:rFonts w:ascii="Arial" w:hAnsi="Arial"/>
                <w:sz w:val="20"/>
              </w:rPr>
              <w:t xml:space="preserve"> and proposed rates can be readily determined for each customer class.</w:t>
            </w:r>
          </w:p>
          <w:p w14:paraId="367C0B1B" w14:textId="77777777" w:rsidR="00441A45" w:rsidRDefault="00441A45">
            <w:pPr>
              <w:pStyle w:val="Heading2"/>
              <w:widowControl w:val="0"/>
              <w:spacing w:line="240" w:lineRule="auto"/>
              <w:ind w:left="-108" w:firstLine="0"/>
              <w:rPr>
                <w:rFonts w:ascii="Arial" w:hAnsi="Arial"/>
                <w:sz w:val="20"/>
              </w:rPr>
            </w:pPr>
          </w:p>
        </w:tc>
        <w:tc>
          <w:tcPr>
            <w:tcW w:w="810" w:type="dxa"/>
            <w:tcBorders>
              <w:left w:val="single" w:sz="4" w:space="0" w:color="auto"/>
            </w:tcBorders>
            <w:vAlign w:val="bottom"/>
          </w:tcPr>
          <w:p w14:paraId="4FC2DEF4" w14:textId="77777777" w:rsidR="00441A45" w:rsidRDefault="00441A45">
            <w:pPr>
              <w:rPr>
                <w:sz w:val="20"/>
              </w:rPr>
            </w:pPr>
          </w:p>
        </w:tc>
        <w:tc>
          <w:tcPr>
            <w:tcW w:w="810" w:type="dxa"/>
            <w:vAlign w:val="bottom"/>
          </w:tcPr>
          <w:p w14:paraId="01F00FCF" w14:textId="77777777" w:rsidR="00441A45" w:rsidRDefault="00441A45">
            <w:pPr>
              <w:rPr>
                <w:sz w:val="20"/>
              </w:rPr>
            </w:pPr>
          </w:p>
        </w:tc>
        <w:tc>
          <w:tcPr>
            <w:tcW w:w="1440" w:type="dxa"/>
            <w:vAlign w:val="bottom"/>
          </w:tcPr>
          <w:p w14:paraId="719B3184" w14:textId="77777777" w:rsidR="00441A45" w:rsidRDefault="00441A45">
            <w:pPr>
              <w:rPr>
                <w:sz w:val="20"/>
              </w:rPr>
            </w:pPr>
          </w:p>
        </w:tc>
        <w:tc>
          <w:tcPr>
            <w:tcW w:w="630" w:type="dxa"/>
            <w:vAlign w:val="bottom"/>
          </w:tcPr>
          <w:p w14:paraId="69C7936F" w14:textId="77777777" w:rsidR="00441A45" w:rsidRDefault="00441A45">
            <w:pPr>
              <w:rPr>
                <w:sz w:val="20"/>
              </w:rPr>
            </w:pPr>
          </w:p>
        </w:tc>
        <w:tc>
          <w:tcPr>
            <w:tcW w:w="540" w:type="dxa"/>
            <w:vAlign w:val="bottom"/>
          </w:tcPr>
          <w:p w14:paraId="286FEB42" w14:textId="77777777" w:rsidR="00441A45" w:rsidRDefault="00441A45">
            <w:pPr>
              <w:rPr>
                <w:sz w:val="20"/>
              </w:rPr>
            </w:pPr>
          </w:p>
        </w:tc>
      </w:tr>
      <w:tr w:rsidR="00441A45" w14:paraId="03FD74C4"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046E970C" w14:textId="77777777" w:rsidR="00441A45" w:rsidRDefault="00441A45">
            <w:pPr>
              <w:rPr>
                <w:sz w:val="20"/>
              </w:rPr>
            </w:pPr>
            <w:r>
              <w:rPr>
                <w:sz w:val="20"/>
              </w:rPr>
              <w:t>Financial Analysis</w:t>
            </w:r>
          </w:p>
        </w:tc>
        <w:tc>
          <w:tcPr>
            <w:tcW w:w="2297" w:type="dxa"/>
            <w:tcBorders>
              <w:top w:val="nil"/>
              <w:left w:val="nil"/>
              <w:bottom w:val="nil"/>
              <w:right w:val="nil"/>
            </w:tcBorders>
          </w:tcPr>
          <w:p w14:paraId="21A55152" w14:textId="77777777" w:rsidR="00441A45" w:rsidRDefault="00441A45" w:rsidP="009561B8">
            <w:pPr>
              <w:ind w:left="63"/>
              <w:rPr>
                <w:sz w:val="20"/>
              </w:rPr>
            </w:pPr>
          </w:p>
        </w:tc>
        <w:tc>
          <w:tcPr>
            <w:tcW w:w="5850" w:type="dxa"/>
            <w:tcBorders>
              <w:top w:val="nil"/>
              <w:left w:val="nil"/>
              <w:bottom w:val="nil"/>
              <w:right w:val="nil"/>
            </w:tcBorders>
            <w:vAlign w:val="bottom"/>
          </w:tcPr>
          <w:p w14:paraId="5E2D85D6" w14:textId="77777777" w:rsidR="00441A45" w:rsidRDefault="008A09CA">
            <w:pPr>
              <w:pStyle w:val="Heading2"/>
              <w:widowControl w:val="0"/>
              <w:spacing w:line="240" w:lineRule="auto"/>
              <w:ind w:left="-108" w:firstLine="0"/>
              <w:rPr>
                <w:rFonts w:ascii="Arial" w:hAnsi="Arial"/>
                <w:sz w:val="20"/>
              </w:rPr>
            </w:pPr>
            <w:r>
              <w:rPr>
                <w:rFonts w:ascii="Arial" w:hAnsi="Arial"/>
                <w:sz w:val="20"/>
              </w:rPr>
              <w:t xml:space="preserve">(h) </w:t>
            </w:r>
            <w:r w:rsidR="00737539">
              <w:rPr>
                <w:rFonts w:ascii="Arial" w:hAnsi="Arial"/>
                <w:sz w:val="20"/>
              </w:rPr>
              <w:t>Summary</w:t>
            </w:r>
            <w:r w:rsidR="00441A45">
              <w:rPr>
                <w:rFonts w:ascii="Arial" w:hAnsi="Arial"/>
                <w:sz w:val="20"/>
              </w:rPr>
              <w:t xml:space="preserve"> </w:t>
            </w:r>
            <w:r w:rsidR="005F7D6C">
              <w:rPr>
                <w:rFonts w:ascii="Arial" w:hAnsi="Arial"/>
                <w:sz w:val="20"/>
              </w:rPr>
              <w:t>of determination</w:t>
            </w:r>
            <w:r w:rsidR="00441A45">
              <w:rPr>
                <w:rFonts w:ascii="Arial" w:hAnsi="Arial"/>
                <w:sz w:val="20"/>
              </w:rPr>
              <w:t xml:space="preserve"> of revenue requirements based on return on net investment rate base, return on capitalization, interest coverage, debt service coverage, or operating ratio, with supporting schedules.</w:t>
            </w:r>
          </w:p>
          <w:p w14:paraId="137454C9" w14:textId="77777777" w:rsidR="00441A45" w:rsidRDefault="00441A45">
            <w:pPr>
              <w:pStyle w:val="Heading2"/>
              <w:widowControl w:val="0"/>
              <w:spacing w:line="240" w:lineRule="auto"/>
              <w:ind w:left="-108" w:firstLine="0"/>
              <w:rPr>
                <w:rFonts w:ascii="Arial" w:hAnsi="Arial"/>
                <w:sz w:val="20"/>
              </w:rPr>
            </w:pPr>
          </w:p>
        </w:tc>
        <w:tc>
          <w:tcPr>
            <w:tcW w:w="810" w:type="dxa"/>
            <w:tcBorders>
              <w:left w:val="single" w:sz="4" w:space="0" w:color="auto"/>
            </w:tcBorders>
            <w:vAlign w:val="bottom"/>
          </w:tcPr>
          <w:p w14:paraId="70E56807" w14:textId="77777777" w:rsidR="00441A45" w:rsidRDefault="00441A45">
            <w:pPr>
              <w:rPr>
                <w:sz w:val="20"/>
              </w:rPr>
            </w:pPr>
          </w:p>
        </w:tc>
        <w:tc>
          <w:tcPr>
            <w:tcW w:w="810" w:type="dxa"/>
            <w:vAlign w:val="bottom"/>
          </w:tcPr>
          <w:p w14:paraId="2BD4B98C" w14:textId="77777777" w:rsidR="00441A45" w:rsidRDefault="00441A45">
            <w:pPr>
              <w:rPr>
                <w:sz w:val="20"/>
              </w:rPr>
            </w:pPr>
          </w:p>
        </w:tc>
        <w:tc>
          <w:tcPr>
            <w:tcW w:w="1440" w:type="dxa"/>
            <w:vAlign w:val="bottom"/>
          </w:tcPr>
          <w:p w14:paraId="1ADF0402" w14:textId="77777777" w:rsidR="00441A45" w:rsidRDefault="00441A45">
            <w:pPr>
              <w:rPr>
                <w:sz w:val="20"/>
              </w:rPr>
            </w:pPr>
          </w:p>
        </w:tc>
        <w:tc>
          <w:tcPr>
            <w:tcW w:w="630" w:type="dxa"/>
            <w:vAlign w:val="bottom"/>
          </w:tcPr>
          <w:p w14:paraId="78A97386" w14:textId="77777777" w:rsidR="00441A45" w:rsidRDefault="00441A45">
            <w:pPr>
              <w:rPr>
                <w:sz w:val="20"/>
              </w:rPr>
            </w:pPr>
          </w:p>
        </w:tc>
        <w:tc>
          <w:tcPr>
            <w:tcW w:w="540" w:type="dxa"/>
            <w:vAlign w:val="bottom"/>
          </w:tcPr>
          <w:p w14:paraId="17C1E1BB" w14:textId="77777777" w:rsidR="00441A45" w:rsidRDefault="00441A45">
            <w:pPr>
              <w:rPr>
                <w:sz w:val="20"/>
              </w:rPr>
            </w:pPr>
          </w:p>
        </w:tc>
      </w:tr>
      <w:tr w:rsidR="00441A45" w14:paraId="15EFC0A4"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2D752EAA" w14:textId="77777777" w:rsidR="00441A45" w:rsidRDefault="00441A45">
            <w:pPr>
              <w:rPr>
                <w:sz w:val="20"/>
              </w:rPr>
            </w:pPr>
            <w:r>
              <w:rPr>
                <w:sz w:val="20"/>
              </w:rPr>
              <w:t>Financial Analysis</w:t>
            </w:r>
          </w:p>
        </w:tc>
        <w:tc>
          <w:tcPr>
            <w:tcW w:w="2297" w:type="dxa"/>
            <w:tcBorders>
              <w:top w:val="nil"/>
              <w:left w:val="nil"/>
              <w:bottom w:val="nil"/>
              <w:right w:val="nil"/>
            </w:tcBorders>
          </w:tcPr>
          <w:p w14:paraId="038BF0BA" w14:textId="77777777" w:rsidR="00441A45" w:rsidRDefault="00441A45" w:rsidP="009561B8">
            <w:pPr>
              <w:ind w:left="63"/>
              <w:rPr>
                <w:sz w:val="20"/>
              </w:rPr>
            </w:pPr>
          </w:p>
        </w:tc>
        <w:tc>
          <w:tcPr>
            <w:tcW w:w="5850" w:type="dxa"/>
            <w:tcBorders>
              <w:top w:val="nil"/>
              <w:left w:val="nil"/>
              <w:bottom w:val="nil"/>
              <w:right w:val="nil"/>
            </w:tcBorders>
            <w:vAlign w:val="bottom"/>
          </w:tcPr>
          <w:p w14:paraId="2A9EAF31" w14:textId="77777777" w:rsidR="00441A45" w:rsidRDefault="008A09CA">
            <w:pPr>
              <w:pStyle w:val="Heading2"/>
              <w:widowControl w:val="0"/>
              <w:spacing w:line="240" w:lineRule="auto"/>
              <w:ind w:left="-108" w:firstLine="0"/>
              <w:rPr>
                <w:rFonts w:ascii="Arial" w:hAnsi="Arial"/>
                <w:sz w:val="20"/>
              </w:rPr>
            </w:pPr>
            <w:r>
              <w:rPr>
                <w:rFonts w:ascii="Arial" w:hAnsi="Arial"/>
                <w:sz w:val="20"/>
              </w:rPr>
              <w:t>(</w:t>
            </w:r>
            <w:proofErr w:type="spellStart"/>
            <w:r>
              <w:rPr>
                <w:rFonts w:ascii="Arial" w:hAnsi="Arial"/>
                <w:sz w:val="20"/>
              </w:rPr>
              <w:t>i</w:t>
            </w:r>
            <w:proofErr w:type="spellEnd"/>
            <w:r>
              <w:rPr>
                <w:rFonts w:ascii="Arial" w:hAnsi="Arial"/>
                <w:sz w:val="20"/>
              </w:rPr>
              <w:t xml:space="preserve">) </w:t>
            </w:r>
            <w:r w:rsidR="005F7D6C">
              <w:rPr>
                <w:rFonts w:ascii="Arial" w:hAnsi="Arial"/>
                <w:sz w:val="20"/>
              </w:rPr>
              <w:t>Reconciliation of</w:t>
            </w:r>
            <w:r w:rsidR="00441A45">
              <w:rPr>
                <w:rFonts w:ascii="Arial" w:hAnsi="Arial"/>
                <w:sz w:val="20"/>
              </w:rPr>
              <w:t xml:space="preserve"> rate base and capital used to determine revenue requirements.</w:t>
            </w:r>
          </w:p>
          <w:p w14:paraId="24B3B74E" w14:textId="77777777" w:rsidR="00441A45" w:rsidRDefault="00441A45">
            <w:pPr>
              <w:pStyle w:val="Heading2"/>
              <w:widowControl w:val="0"/>
              <w:spacing w:line="240" w:lineRule="auto"/>
              <w:ind w:left="-108" w:firstLine="0"/>
              <w:rPr>
                <w:rFonts w:ascii="Arial" w:hAnsi="Arial"/>
                <w:sz w:val="20"/>
              </w:rPr>
            </w:pPr>
          </w:p>
        </w:tc>
        <w:tc>
          <w:tcPr>
            <w:tcW w:w="810" w:type="dxa"/>
            <w:tcBorders>
              <w:left w:val="single" w:sz="4" w:space="0" w:color="auto"/>
            </w:tcBorders>
            <w:vAlign w:val="bottom"/>
          </w:tcPr>
          <w:p w14:paraId="1D8BF046" w14:textId="77777777" w:rsidR="00441A45" w:rsidRDefault="00441A45">
            <w:pPr>
              <w:rPr>
                <w:sz w:val="20"/>
              </w:rPr>
            </w:pPr>
          </w:p>
        </w:tc>
        <w:tc>
          <w:tcPr>
            <w:tcW w:w="810" w:type="dxa"/>
            <w:vAlign w:val="bottom"/>
          </w:tcPr>
          <w:p w14:paraId="1C8D651B" w14:textId="77777777" w:rsidR="00441A45" w:rsidRDefault="00441A45">
            <w:pPr>
              <w:rPr>
                <w:sz w:val="20"/>
              </w:rPr>
            </w:pPr>
          </w:p>
        </w:tc>
        <w:tc>
          <w:tcPr>
            <w:tcW w:w="1440" w:type="dxa"/>
            <w:vAlign w:val="bottom"/>
          </w:tcPr>
          <w:p w14:paraId="776C6EB5" w14:textId="77777777" w:rsidR="00441A45" w:rsidRDefault="00441A45">
            <w:pPr>
              <w:rPr>
                <w:sz w:val="20"/>
              </w:rPr>
            </w:pPr>
          </w:p>
        </w:tc>
        <w:tc>
          <w:tcPr>
            <w:tcW w:w="630" w:type="dxa"/>
            <w:vAlign w:val="bottom"/>
          </w:tcPr>
          <w:p w14:paraId="15E014E9" w14:textId="77777777" w:rsidR="00441A45" w:rsidRDefault="00441A45">
            <w:pPr>
              <w:rPr>
                <w:sz w:val="20"/>
              </w:rPr>
            </w:pPr>
          </w:p>
        </w:tc>
        <w:tc>
          <w:tcPr>
            <w:tcW w:w="540" w:type="dxa"/>
            <w:vAlign w:val="bottom"/>
          </w:tcPr>
          <w:p w14:paraId="508EEB90" w14:textId="77777777" w:rsidR="00441A45" w:rsidRDefault="00441A45">
            <w:pPr>
              <w:rPr>
                <w:sz w:val="20"/>
              </w:rPr>
            </w:pPr>
          </w:p>
        </w:tc>
      </w:tr>
      <w:tr w:rsidR="00441A45" w14:paraId="7104F8BD"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29BE1870" w14:textId="77777777" w:rsidR="00441A45" w:rsidRDefault="00441A45">
            <w:pPr>
              <w:rPr>
                <w:sz w:val="20"/>
              </w:rPr>
            </w:pPr>
            <w:r>
              <w:rPr>
                <w:sz w:val="20"/>
              </w:rPr>
              <w:t>Financial Analysis</w:t>
            </w:r>
          </w:p>
        </w:tc>
        <w:tc>
          <w:tcPr>
            <w:tcW w:w="2297" w:type="dxa"/>
            <w:tcBorders>
              <w:top w:val="nil"/>
              <w:left w:val="nil"/>
              <w:bottom w:val="nil"/>
              <w:right w:val="nil"/>
            </w:tcBorders>
          </w:tcPr>
          <w:p w14:paraId="7CBC57C0" w14:textId="77777777" w:rsidR="00441A45" w:rsidRDefault="00441A45" w:rsidP="009561B8">
            <w:pPr>
              <w:ind w:left="63"/>
              <w:rPr>
                <w:sz w:val="20"/>
              </w:rPr>
            </w:pPr>
          </w:p>
        </w:tc>
        <w:tc>
          <w:tcPr>
            <w:tcW w:w="5850" w:type="dxa"/>
            <w:tcBorders>
              <w:top w:val="nil"/>
              <w:left w:val="nil"/>
              <w:bottom w:val="nil"/>
              <w:right w:val="nil"/>
            </w:tcBorders>
          </w:tcPr>
          <w:p w14:paraId="607F6380" w14:textId="77777777" w:rsidR="00441A45" w:rsidRDefault="008A09CA">
            <w:pPr>
              <w:pStyle w:val="Heading2"/>
              <w:widowControl w:val="0"/>
              <w:spacing w:line="240" w:lineRule="auto"/>
              <w:ind w:left="-108" w:firstLine="0"/>
              <w:rPr>
                <w:rFonts w:ascii="Arial" w:hAnsi="Arial"/>
                <w:sz w:val="20"/>
              </w:rPr>
            </w:pPr>
            <w:r>
              <w:rPr>
                <w:rFonts w:ascii="Arial" w:hAnsi="Arial"/>
                <w:sz w:val="20"/>
              </w:rPr>
              <w:t xml:space="preserve">(j) </w:t>
            </w:r>
            <w:r w:rsidR="005F7D6C">
              <w:rPr>
                <w:rFonts w:ascii="Arial" w:hAnsi="Arial"/>
                <w:sz w:val="20"/>
              </w:rPr>
              <w:t>Current chart</w:t>
            </w:r>
            <w:r w:rsidR="00441A45">
              <w:rPr>
                <w:rFonts w:ascii="Arial" w:hAnsi="Arial"/>
                <w:sz w:val="20"/>
              </w:rPr>
              <w:t xml:space="preserve"> of accounts if more detailed than the Uniform System of Accounts.</w:t>
            </w:r>
          </w:p>
          <w:p w14:paraId="1218FDFE" w14:textId="77777777" w:rsidR="00441A45" w:rsidRDefault="00441A45">
            <w:pPr>
              <w:pStyle w:val="Heading2"/>
              <w:widowControl w:val="0"/>
              <w:spacing w:line="240" w:lineRule="auto"/>
              <w:ind w:left="-108" w:firstLine="0"/>
              <w:rPr>
                <w:rFonts w:ascii="Arial" w:hAnsi="Arial"/>
                <w:sz w:val="20"/>
              </w:rPr>
            </w:pPr>
          </w:p>
        </w:tc>
        <w:tc>
          <w:tcPr>
            <w:tcW w:w="810" w:type="dxa"/>
            <w:tcBorders>
              <w:left w:val="single" w:sz="4" w:space="0" w:color="auto"/>
            </w:tcBorders>
            <w:vAlign w:val="bottom"/>
          </w:tcPr>
          <w:p w14:paraId="63D4C09A" w14:textId="77777777" w:rsidR="00441A45" w:rsidRDefault="00441A45">
            <w:pPr>
              <w:rPr>
                <w:sz w:val="20"/>
              </w:rPr>
            </w:pPr>
          </w:p>
        </w:tc>
        <w:tc>
          <w:tcPr>
            <w:tcW w:w="810" w:type="dxa"/>
            <w:vAlign w:val="bottom"/>
          </w:tcPr>
          <w:p w14:paraId="73EDD126" w14:textId="77777777" w:rsidR="00441A45" w:rsidRDefault="00441A45">
            <w:pPr>
              <w:rPr>
                <w:sz w:val="20"/>
              </w:rPr>
            </w:pPr>
          </w:p>
        </w:tc>
        <w:tc>
          <w:tcPr>
            <w:tcW w:w="1440" w:type="dxa"/>
            <w:vAlign w:val="bottom"/>
          </w:tcPr>
          <w:p w14:paraId="057D8CA7" w14:textId="77777777" w:rsidR="00441A45" w:rsidRDefault="00441A45">
            <w:pPr>
              <w:rPr>
                <w:sz w:val="20"/>
              </w:rPr>
            </w:pPr>
          </w:p>
        </w:tc>
        <w:tc>
          <w:tcPr>
            <w:tcW w:w="630" w:type="dxa"/>
            <w:vAlign w:val="bottom"/>
          </w:tcPr>
          <w:p w14:paraId="3C89A13C" w14:textId="77777777" w:rsidR="00441A45" w:rsidRDefault="00441A45">
            <w:pPr>
              <w:rPr>
                <w:sz w:val="20"/>
              </w:rPr>
            </w:pPr>
          </w:p>
        </w:tc>
        <w:tc>
          <w:tcPr>
            <w:tcW w:w="540" w:type="dxa"/>
            <w:vAlign w:val="bottom"/>
          </w:tcPr>
          <w:p w14:paraId="06FB47FA" w14:textId="77777777" w:rsidR="00441A45" w:rsidRDefault="00441A45">
            <w:pPr>
              <w:rPr>
                <w:sz w:val="20"/>
              </w:rPr>
            </w:pPr>
          </w:p>
        </w:tc>
      </w:tr>
      <w:tr w:rsidR="00441A45" w14:paraId="70DFE929"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66C77055" w14:textId="77777777" w:rsidR="00441A45" w:rsidRDefault="00441A45">
            <w:pPr>
              <w:rPr>
                <w:sz w:val="20"/>
              </w:rPr>
            </w:pPr>
            <w:r>
              <w:rPr>
                <w:sz w:val="20"/>
              </w:rPr>
              <w:t>Financial Analysis</w:t>
            </w:r>
          </w:p>
        </w:tc>
        <w:tc>
          <w:tcPr>
            <w:tcW w:w="2297" w:type="dxa"/>
            <w:tcBorders>
              <w:top w:val="nil"/>
              <w:left w:val="nil"/>
              <w:bottom w:val="nil"/>
              <w:right w:val="nil"/>
            </w:tcBorders>
          </w:tcPr>
          <w:p w14:paraId="0C2D4885" w14:textId="77777777" w:rsidR="00441A45" w:rsidRDefault="00441A45" w:rsidP="009561B8">
            <w:pPr>
              <w:ind w:left="63"/>
              <w:rPr>
                <w:sz w:val="20"/>
              </w:rPr>
            </w:pPr>
          </w:p>
        </w:tc>
        <w:tc>
          <w:tcPr>
            <w:tcW w:w="5850" w:type="dxa"/>
            <w:tcBorders>
              <w:top w:val="nil"/>
              <w:left w:val="nil"/>
              <w:bottom w:val="nil"/>
              <w:right w:val="nil"/>
            </w:tcBorders>
          </w:tcPr>
          <w:p w14:paraId="4043CF69" w14:textId="77777777" w:rsidR="00441A45" w:rsidRDefault="008A09CA">
            <w:pPr>
              <w:pStyle w:val="Heading2"/>
              <w:widowControl w:val="0"/>
              <w:spacing w:line="240" w:lineRule="auto"/>
              <w:ind w:left="-108" w:firstLine="0"/>
              <w:rPr>
                <w:rFonts w:ascii="Arial" w:hAnsi="Arial"/>
                <w:sz w:val="20"/>
              </w:rPr>
            </w:pPr>
            <w:r>
              <w:rPr>
                <w:rFonts w:ascii="Arial" w:hAnsi="Arial"/>
                <w:sz w:val="20"/>
              </w:rPr>
              <w:t xml:space="preserve">(k) </w:t>
            </w:r>
            <w:r w:rsidR="005F7D6C">
              <w:rPr>
                <w:rFonts w:ascii="Arial" w:hAnsi="Arial"/>
                <w:sz w:val="20"/>
              </w:rPr>
              <w:t>Independent auditor’s</w:t>
            </w:r>
            <w:r w:rsidR="00441A45">
              <w:rPr>
                <w:rFonts w:ascii="Arial" w:hAnsi="Arial"/>
                <w:sz w:val="20"/>
              </w:rPr>
              <w:t xml:space="preserve"> annual opinion report, with </w:t>
            </w:r>
            <w:r w:rsidR="005F7D6C">
              <w:rPr>
                <w:rFonts w:ascii="Arial" w:hAnsi="Arial"/>
                <w:sz w:val="20"/>
              </w:rPr>
              <w:t>any written</w:t>
            </w:r>
            <w:r w:rsidR="00441A45">
              <w:rPr>
                <w:rFonts w:ascii="Arial" w:hAnsi="Arial"/>
                <w:sz w:val="20"/>
              </w:rPr>
              <w:t xml:space="preserve"> communication </w:t>
            </w:r>
            <w:r w:rsidR="005F7D6C">
              <w:rPr>
                <w:rFonts w:ascii="Arial" w:hAnsi="Arial"/>
                <w:sz w:val="20"/>
              </w:rPr>
              <w:t>from auditor which</w:t>
            </w:r>
            <w:r w:rsidR="00441A45">
              <w:rPr>
                <w:rFonts w:ascii="Arial" w:hAnsi="Arial"/>
                <w:sz w:val="20"/>
              </w:rPr>
              <w:t xml:space="preserve"> indicates existence </w:t>
            </w:r>
            <w:r w:rsidR="005F7D6C">
              <w:rPr>
                <w:rFonts w:ascii="Arial" w:hAnsi="Arial"/>
                <w:sz w:val="20"/>
              </w:rPr>
              <w:t>of material</w:t>
            </w:r>
            <w:r w:rsidR="00441A45">
              <w:rPr>
                <w:rFonts w:ascii="Arial" w:hAnsi="Arial"/>
                <w:sz w:val="20"/>
              </w:rPr>
              <w:t xml:space="preserve"> weakness</w:t>
            </w:r>
            <w:r w:rsidR="00E14976">
              <w:rPr>
                <w:rFonts w:ascii="Arial" w:hAnsi="Arial"/>
                <w:sz w:val="20"/>
              </w:rPr>
              <w:t>(es)</w:t>
            </w:r>
            <w:r w:rsidR="00441A45">
              <w:rPr>
                <w:rFonts w:ascii="Arial" w:hAnsi="Arial"/>
                <w:sz w:val="20"/>
              </w:rPr>
              <w:t xml:space="preserve"> </w:t>
            </w:r>
            <w:r w:rsidR="005F7D6C">
              <w:rPr>
                <w:rFonts w:ascii="Arial" w:hAnsi="Arial"/>
                <w:sz w:val="20"/>
              </w:rPr>
              <w:t>in internal</w:t>
            </w:r>
            <w:r w:rsidR="00441A45">
              <w:rPr>
                <w:rFonts w:ascii="Arial" w:hAnsi="Arial"/>
                <w:sz w:val="20"/>
              </w:rPr>
              <w:t xml:space="preserve"> controls.</w:t>
            </w:r>
          </w:p>
          <w:p w14:paraId="0478D8B9" w14:textId="77777777" w:rsidR="00441A45" w:rsidRDefault="00441A45">
            <w:pPr>
              <w:pStyle w:val="Heading2"/>
              <w:widowControl w:val="0"/>
              <w:spacing w:line="240" w:lineRule="auto"/>
              <w:ind w:left="-108" w:firstLine="0"/>
              <w:rPr>
                <w:rFonts w:ascii="Arial" w:hAnsi="Arial"/>
                <w:sz w:val="20"/>
              </w:rPr>
            </w:pPr>
          </w:p>
        </w:tc>
        <w:tc>
          <w:tcPr>
            <w:tcW w:w="810" w:type="dxa"/>
            <w:tcBorders>
              <w:left w:val="single" w:sz="4" w:space="0" w:color="auto"/>
            </w:tcBorders>
            <w:vAlign w:val="bottom"/>
          </w:tcPr>
          <w:p w14:paraId="2B1EE210" w14:textId="77777777" w:rsidR="00441A45" w:rsidRDefault="00441A45">
            <w:pPr>
              <w:rPr>
                <w:sz w:val="20"/>
              </w:rPr>
            </w:pPr>
          </w:p>
        </w:tc>
        <w:tc>
          <w:tcPr>
            <w:tcW w:w="810" w:type="dxa"/>
            <w:vAlign w:val="bottom"/>
          </w:tcPr>
          <w:p w14:paraId="5AD343C5" w14:textId="77777777" w:rsidR="00441A45" w:rsidRDefault="00441A45">
            <w:pPr>
              <w:rPr>
                <w:sz w:val="20"/>
              </w:rPr>
            </w:pPr>
          </w:p>
        </w:tc>
        <w:tc>
          <w:tcPr>
            <w:tcW w:w="1440" w:type="dxa"/>
            <w:vAlign w:val="bottom"/>
          </w:tcPr>
          <w:p w14:paraId="75DBD31A" w14:textId="77777777" w:rsidR="00441A45" w:rsidRDefault="00441A45">
            <w:pPr>
              <w:rPr>
                <w:sz w:val="20"/>
              </w:rPr>
            </w:pPr>
          </w:p>
        </w:tc>
        <w:tc>
          <w:tcPr>
            <w:tcW w:w="630" w:type="dxa"/>
            <w:vAlign w:val="bottom"/>
          </w:tcPr>
          <w:p w14:paraId="0D3E73ED" w14:textId="77777777" w:rsidR="00441A45" w:rsidRDefault="00441A45">
            <w:pPr>
              <w:rPr>
                <w:sz w:val="20"/>
              </w:rPr>
            </w:pPr>
          </w:p>
        </w:tc>
        <w:tc>
          <w:tcPr>
            <w:tcW w:w="540" w:type="dxa"/>
            <w:vAlign w:val="bottom"/>
          </w:tcPr>
          <w:p w14:paraId="2FF1F8BB" w14:textId="77777777" w:rsidR="00441A45" w:rsidRDefault="00441A45">
            <w:pPr>
              <w:rPr>
                <w:sz w:val="20"/>
              </w:rPr>
            </w:pPr>
          </w:p>
        </w:tc>
      </w:tr>
      <w:tr w:rsidR="00441A45" w14:paraId="6403A4B2" w14:textId="77777777" w:rsidTr="0029472C">
        <w:tblPrEx>
          <w:tblCellMar>
            <w:top w:w="0" w:type="dxa"/>
            <w:bottom w:w="0" w:type="dxa"/>
          </w:tblCellMar>
        </w:tblPrEx>
        <w:trPr>
          <w:gridAfter w:val="1"/>
          <w:wAfter w:w="18" w:type="dxa"/>
          <w:trHeight w:val="980"/>
        </w:trPr>
        <w:tc>
          <w:tcPr>
            <w:tcW w:w="1737" w:type="dxa"/>
            <w:tcBorders>
              <w:top w:val="nil"/>
              <w:left w:val="nil"/>
              <w:bottom w:val="nil"/>
              <w:right w:val="nil"/>
            </w:tcBorders>
          </w:tcPr>
          <w:p w14:paraId="5900B1D2" w14:textId="77777777" w:rsidR="00441A45" w:rsidRDefault="004F3E7E">
            <w:pPr>
              <w:rPr>
                <w:sz w:val="20"/>
              </w:rPr>
            </w:pPr>
            <w:r>
              <w:rPr>
                <w:sz w:val="20"/>
              </w:rPr>
              <w:lastRenderedPageBreak/>
              <w:t>Financial Analysis</w:t>
            </w:r>
          </w:p>
        </w:tc>
        <w:tc>
          <w:tcPr>
            <w:tcW w:w="2297" w:type="dxa"/>
            <w:tcBorders>
              <w:top w:val="nil"/>
              <w:left w:val="nil"/>
              <w:bottom w:val="nil"/>
              <w:right w:val="nil"/>
            </w:tcBorders>
          </w:tcPr>
          <w:p w14:paraId="0AB29CBC" w14:textId="77777777" w:rsidR="00441A45" w:rsidRDefault="00441A45" w:rsidP="009561B8">
            <w:pPr>
              <w:ind w:left="63"/>
              <w:rPr>
                <w:sz w:val="20"/>
              </w:rPr>
            </w:pPr>
          </w:p>
        </w:tc>
        <w:tc>
          <w:tcPr>
            <w:tcW w:w="5850" w:type="dxa"/>
            <w:tcBorders>
              <w:top w:val="nil"/>
              <w:left w:val="nil"/>
              <w:bottom w:val="nil"/>
              <w:right w:val="nil"/>
            </w:tcBorders>
          </w:tcPr>
          <w:p w14:paraId="01338ACD" w14:textId="77777777" w:rsidR="0029472C" w:rsidRDefault="008A09CA">
            <w:pPr>
              <w:pStyle w:val="Heading2"/>
              <w:widowControl w:val="0"/>
              <w:spacing w:line="240" w:lineRule="auto"/>
              <w:ind w:left="-108" w:firstLine="0"/>
              <w:rPr>
                <w:rFonts w:ascii="Arial" w:hAnsi="Arial" w:cs="Arial"/>
                <w:sz w:val="20"/>
              </w:rPr>
            </w:pPr>
            <w:r>
              <w:rPr>
                <w:rFonts w:ascii="Arial" w:hAnsi="Arial" w:cs="Arial"/>
                <w:sz w:val="20"/>
              </w:rPr>
              <w:t xml:space="preserve">(n) </w:t>
            </w:r>
            <w:r w:rsidR="005F7D6C">
              <w:rPr>
                <w:rFonts w:ascii="Arial" w:hAnsi="Arial" w:cs="Arial"/>
                <w:sz w:val="20"/>
              </w:rPr>
              <w:t>Summary</w:t>
            </w:r>
            <w:r w:rsidR="005F7D6C" w:rsidRPr="00441A45">
              <w:rPr>
                <w:rFonts w:ascii="Arial" w:hAnsi="Arial" w:cs="Arial"/>
                <w:sz w:val="20"/>
              </w:rPr>
              <w:t xml:space="preserve"> of</w:t>
            </w:r>
            <w:r w:rsidR="00441A45" w:rsidRPr="00441A45">
              <w:rPr>
                <w:rFonts w:ascii="Arial" w:hAnsi="Arial" w:cs="Arial"/>
                <w:sz w:val="20"/>
              </w:rPr>
              <w:t xml:space="preserve"> latest depreciation study with schedules by major plant accounts</w:t>
            </w:r>
            <w:r w:rsidR="00955E49">
              <w:rPr>
                <w:rFonts w:ascii="Arial" w:hAnsi="Arial" w:cs="Arial"/>
                <w:sz w:val="20"/>
              </w:rPr>
              <w:t>.</w:t>
            </w:r>
            <w:r w:rsidR="00441A45" w:rsidRPr="00441A45">
              <w:rPr>
                <w:rFonts w:ascii="Arial" w:hAnsi="Arial" w:cs="Arial"/>
                <w:sz w:val="20"/>
              </w:rPr>
              <w:t xml:space="preserve"> </w:t>
            </w:r>
            <w:r w:rsidR="005F7D6C">
              <w:rPr>
                <w:rFonts w:ascii="Arial" w:hAnsi="Arial" w:cs="Arial"/>
                <w:sz w:val="20"/>
              </w:rPr>
              <w:t xml:space="preserve">If </w:t>
            </w:r>
            <w:r w:rsidR="005F7D6C" w:rsidRPr="00441A45">
              <w:rPr>
                <w:rFonts w:ascii="Arial" w:hAnsi="Arial" w:cs="Arial"/>
                <w:sz w:val="20"/>
              </w:rPr>
              <w:t>filed</w:t>
            </w:r>
            <w:r w:rsidR="00441A45" w:rsidRPr="00441A45">
              <w:rPr>
                <w:rFonts w:ascii="Arial" w:hAnsi="Arial" w:cs="Arial"/>
                <w:sz w:val="20"/>
              </w:rPr>
              <w:t xml:space="preserve"> in another </w:t>
            </w:r>
            <w:r w:rsidR="00460CAD">
              <w:rPr>
                <w:rFonts w:ascii="Arial" w:hAnsi="Arial" w:cs="Arial"/>
                <w:sz w:val="20"/>
              </w:rPr>
              <w:t>case</w:t>
            </w:r>
            <w:r w:rsidR="00737539">
              <w:rPr>
                <w:rFonts w:ascii="Arial" w:hAnsi="Arial" w:cs="Arial"/>
                <w:sz w:val="20"/>
              </w:rPr>
              <w:t>, refer</w:t>
            </w:r>
            <w:r w:rsidR="00441A45" w:rsidRPr="00441A45">
              <w:rPr>
                <w:rFonts w:ascii="Arial" w:hAnsi="Arial" w:cs="Arial"/>
                <w:sz w:val="20"/>
              </w:rPr>
              <w:t xml:space="preserve"> to that </w:t>
            </w:r>
            <w:r w:rsidR="0029472C">
              <w:rPr>
                <w:rFonts w:ascii="Arial" w:hAnsi="Arial" w:cs="Arial"/>
                <w:sz w:val="20"/>
              </w:rPr>
              <w:t>case's number.</w:t>
            </w:r>
          </w:p>
          <w:p w14:paraId="31609E49" w14:textId="77777777" w:rsidR="0029472C" w:rsidRPr="00441A45" w:rsidRDefault="0029472C">
            <w:pPr>
              <w:pStyle w:val="Heading2"/>
              <w:widowControl w:val="0"/>
              <w:spacing w:line="240" w:lineRule="auto"/>
              <w:ind w:left="-108" w:firstLine="0"/>
              <w:rPr>
                <w:rFonts w:ascii="Arial" w:hAnsi="Arial" w:cs="Arial"/>
                <w:sz w:val="20"/>
              </w:rPr>
            </w:pPr>
          </w:p>
          <w:p w14:paraId="62A518C1" w14:textId="77777777" w:rsidR="00441A45" w:rsidRDefault="00441A45">
            <w:pPr>
              <w:pStyle w:val="Heading2"/>
              <w:widowControl w:val="0"/>
              <w:spacing w:line="240" w:lineRule="auto"/>
              <w:ind w:left="-108" w:firstLine="0"/>
              <w:rPr>
                <w:rFonts w:ascii="Arial" w:hAnsi="Arial"/>
                <w:sz w:val="20"/>
              </w:rPr>
            </w:pPr>
          </w:p>
        </w:tc>
        <w:tc>
          <w:tcPr>
            <w:tcW w:w="810" w:type="dxa"/>
            <w:tcBorders>
              <w:left w:val="single" w:sz="4" w:space="0" w:color="auto"/>
            </w:tcBorders>
            <w:vAlign w:val="bottom"/>
          </w:tcPr>
          <w:p w14:paraId="72B39F55" w14:textId="77777777" w:rsidR="00441A45" w:rsidRDefault="00441A45">
            <w:pPr>
              <w:rPr>
                <w:sz w:val="20"/>
              </w:rPr>
            </w:pPr>
          </w:p>
        </w:tc>
        <w:tc>
          <w:tcPr>
            <w:tcW w:w="810" w:type="dxa"/>
            <w:vAlign w:val="bottom"/>
          </w:tcPr>
          <w:p w14:paraId="6FF461BC" w14:textId="77777777" w:rsidR="00441A45" w:rsidRDefault="00441A45">
            <w:pPr>
              <w:rPr>
                <w:sz w:val="20"/>
              </w:rPr>
            </w:pPr>
          </w:p>
        </w:tc>
        <w:tc>
          <w:tcPr>
            <w:tcW w:w="1440" w:type="dxa"/>
            <w:vAlign w:val="bottom"/>
          </w:tcPr>
          <w:p w14:paraId="0D564BD5" w14:textId="77777777" w:rsidR="00441A45" w:rsidRDefault="00441A45">
            <w:pPr>
              <w:rPr>
                <w:sz w:val="20"/>
              </w:rPr>
            </w:pPr>
          </w:p>
        </w:tc>
        <w:tc>
          <w:tcPr>
            <w:tcW w:w="630" w:type="dxa"/>
            <w:vAlign w:val="bottom"/>
          </w:tcPr>
          <w:p w14:paraId="42A7D876" w14:textId="77777777" w:rsidR="00441A45" w:rsidRDefault="00441A45">
            <w:pPr>
              <w:rPr>
                <w:sz w:val="20"/>
              </w:rPr>
            </w:pPr>
          </w:p>
        </w:tc>
        <w:tc>
          <w:tcPr>
            <w:tcW w:w="540" w:type="dxa"/>
            <w:vAlign w:val="bottom"/>
          </w:tcPr>
          <w:p w14:paraId="3C27F58B" w14:textId="77777777" w:rsidR="00441A45" w:rsidRDefault="00441A45">
            <w:pPr>
              <w:rPr>
                <w:sz w:val="20"/>
              </w:rPr>
            </w:pPr>
          </w:p>
        </w:tc>
      </w:tr>
      <w:tr w:rsidR="00441A45" w14:paraId="0339252A"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7AD21A46" w14:textId="77777777" w:rsidR="00441A45" w:rsidRDefault="00441A45">
            <w:pPr>
              <w:rPr>
                <w:sz w:val="20"/>
              </w:rPr>
            </w:pPr>
            <w:r>
              <w:rPr>
                <w:sz w:val="20"/>
              </w:rPr>
              <w:t>Financial Analysis</w:t>
            </w:r>
          </w:p>
        </w:tc>
        <w:tc>
          <w:tcPr>
            <w:tcW w:w="2297" w:type="dxa"/>
            <w:tcBorders>
              <w:top w:val="nil"/>
              <w:left w:val="nil"/>
              <w:bottom w:val="nil"/>
              <w:right w:val="nil"/>
            </w:tcBorders>
          </w:tcPr>
          <w:p w14:paraId="6946F8EC" w14:textId="77777777" w:rsidR="00441A45" w:rsidRDefault="00441A45" w:rsidP="009561B8">
            <w:pPr>
              <w:ind w:left="63"/>
              <w:rPr>
                <w:sz w:val="20"/>
              </w:rPr>
            </w:pPr>
          </w:p>
        </w:tc>
        <w:tc>
          <w:tcPr>
            <w:tcW w:w="5850" w:type="dxa"/>
            <w:tcBorders>
              <w:top w:val="nil"/>
              <w:left w:val="nil"/>
              <w:bottom w:val="nil"/>
              <w:right w:val="nil"/>
            </w:tcBorders>
          </w:tcPr>
          <w:p w14:paraId="62C85B8F" w14:textId="77777777" w:rsidR="00441A45" w:rsidRDefault="008A09CA">
            <w:pPr>
              <w:tabs>
                <w:tab w:val="left" w:pos="9360"/>
                <w:tab w:val="left" w:pos="9960"/>
                <w:tab w:val="left" w:pos="11880"/>
                <w:tab w:val="left" w:pos="13440"/>
                <w:tab w:val="left" w:pos="14160"/>
              </w:tabs>
              <w:ind w:left="-108"/>
              <w:jc w:val="both"/>
              <w:rPr>
                <w:sz w:val="20"/>
              </w:rPr>
            </w:pPr>
            <w:r>
              <w:rPr>
                <w:sz w:val="20"/>
              </w:rPr>
              <w:t xml:space="preserve">(o) </w:t>
            </w:r>
            <w:r w:rsidR="00737539">
              <w:rPr>
                <w:sz w:val="20"/>
              </w:rPr>
              <w:t>List</w:t>
            </w:r>
            <w:r w:rsidR="00441A45">
              <w:rPr>
                <w:sz w:val="20"/>
              </w:rPr>
              <w:t xml:space="preserve"> of all commercial or in-house computer software, programs, and models used </w:t>
            </w:r>
            <w:r w:rsidR="00737539">
              <w:rPr>
                <w:sz w:val="20"/>
              </w:rPr>
              <w:t>to develop</w:t>
            </w:r>
            <w:r w:rsidR="00441A45">
              <w:rPr>
                <w:sz w:val="20"/>
              </w:rPr>
              <w:t xml:space="preserve"> schedules and work papers associated with the filing.  </w:t>
            </w:r>
            <w:r w:rsidR="00737539">
              <w:rPr>
                <w:sz w:val="20"/>
              </w:rPr>
              <w:t>Include</w:t>
            </w:r>
            <w:r w:rsidR="00441A45">
              <w:rPr>
                <w:sz w:val="20"/>
              </w:rPr>
              <w:t xml:space="preserve"> each software, program, or model; what </w:t>
            </w:r>
            <w:r w:rsidR="00737539">
              <w:rPr>
                <w:sz w:val="20"/>
              </w:rPr>
              <w:t>each was used for</w:t>
            </w:r>
            <w:r w:rsidR="00441A45">
              <w:rPr>
                <w:sz w:val="20"/>
              </w:rPr>
              <w:t xml:space="preserve">; </w:t>
            </w:r>
            <w:r w:rsidR="00737539">
              <w:rPr>
                <w:sz w:val="20"/>
              </w:rPr>
              <w:t xml:space="preserve">its </w:t>
            </w:r>
            <w:r w:rsidR="00441A45">
              <w:rPr>
                <w:sz w:val="20"/>
              </w:rPr>
              <w:t xml:space="preserve">supplier; brief </w:t>
            </w:r>
            <w:r w:rsidR="005F7D6C">
              <w:rPr>
                <w:sz w:val="20"/>
              </w:rPr>
              <w:t>description and</w:t>
            </w:r>
            <w:r w:rsidR="00441A45">
              <w:rPr>
                <w:sz w:val="20"/>
              </w:rPr>
              <w:t xml:space="preserve"> specifications for the computer hardware and the operating system required to run the program.</w:t>
            </w:r>
          </w:p>
          <w:p w14:paraId="3B6D7762" w14:textId="77777777" w:rsidR="00441A45" w:rsidRDefault="00441A45">
            <w:pPr>
              <w:tabs>
                <w:tab w:val="left" w:pos="9360"/>
                <w:tab w:val="left" w:pos="9960"/>
                <w:tab w:val="left" w:pos="11880"/>
                <w:tab w:val="left" w:pos="13440"/>
                <w:tab w:val="left" w:pos="14160"/>
              </w:tabs>
              <w:ind w:left="-108"/>
              <w:jc w:val="both"/>
              <w:rPr>
                <w:sz w:val="20"/>
              </w:rPr>
            </w:pPr>
          </w:p>
        </w:tc>
        <w:tc>
          <w:tcPr>
            <w:tcW w:w="810" w:type="dxa"/>
            <w:tcBorders>
              <w:left w:val="single" w:sz="4" w:space="0" w:color="auto"/>
            </w:tcBorders>
            <w:vAlign w:val="bottom"/>
          </w:tcPr>
          <w:p w14:paraId="7189BCCC" w14:textId="77777777" w:rsidR="00441A45" w:rsidRDefault="00441A45">
            <w:pPr>
              <w:rPr>
                <w:sz w:val="20"/>
              </w:rPr>
            </w:pPr>
          </w:p>
        </w:tc>
        <w:tc>
          <w:tcPr>
            <w:tcW w:w="810" w:type="dxa"/>
            <w:vAlign w:val="bottom"/>
          </w:tcPr>
          <w:p w14:paraId="4C1CC1EA" w14:textId="77777777" w:rsidR="00441A45" w:rsidRDefault="00441A45">
            <w:pPr>
              <w:rPr>
                <w:sz w:val="20"/>
              </w:rPr>
            </w:pPr>
          </w:p>
        </w:tc>
        <w:tc>
          <w:tcPr>
            <w:tcW w:w="1440" w:type="dxa"/>
            <w:vAlign w:val="bottom"/>
          </w:tcPr>
          <w:p w14:paraId="064805C1" w14:textId="77777777" w:rsidR="00441A45" w:rsidRDefault="00441A45">
            <w:pPr>
              <w:rPr>
                <w:sz w:val="20"/>
              </w:rPr>
            </w:pPr>
          </w:p>
        </w:tc>
        <w:tc>
          <w:tcPr>
            <w:tcW w:w="630" w:type="dxa"/>
            <w:vAlign w:val="bottom"/>
          </w:tcPr>
          <w:p w14:paraId="14116521" w14:textId="77777777" w:rsidR="00441A45" w:rsidRDefault="00441A45">
            <w:pPr>
              <w:rPr>
                <w:sz w:val="20"/>
              </w:rPr>
            </w:pPr>
          </w:p>
        </w:tc>
        <w:tc>
          <w:tcPr>
            <w:tcW w:w="540" w:type="dxa"/>
            <w:vAlign w:val="bottom"/>
          </w:tcPr>
          <w:p w14:paraId="7A615650" w14:textId="77777777" w:rsidR="00441A45" w:rsidRDefault="00441A45">
            <w:pPr>
              <w:rPr>
                <w:sz w:val="20"/>
              </w:rPr>
            </w:pPr>
          </w:p>
        </w:tc>
      </w:tr>
      <w:tr w:rsidR="00441A45" w14:paraId="26C6740E"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42537787" w14:textId="77777777" w:rsidR="00441A45" w:rsidRDefault="00441A45">
            <w:pPr>
              <w:rPr>
                <w:sz w:val="20"/>
              </w:rPr>
            </w:pPr>
            <w:r>
              <w:rPr>
                <w:sz w:val="20"/>
              </w:rPr>
              <w:t>Financial Analysis</w:t>
            </w:r>
          </w:p>
        </w:tc>
        <w:tc>
          <w:tcPr>
            <w:tcW w:w="2297" w:type="dxa"/>
            <w:tcBorders>
              <w:top w:val="nil"/>
              <w:left w:val="nil"/>
              <w:bottom w:val="nil"/>
              <w:right w:val="nil"/>
            </w:tcBorders>
          </w:tcPr>
          <w:p w14:paraId="171D4386" w14:textId="77777777" w:rsidR="00441A45" w:rsidRDefault="00441A45" w:rsidP="009561B8">
            <w:pPr>
              <w:ind w:left="63"/>
              <w:rPr>
                <w:sz w:val="20"/>
              </w:rPr>
            </w:pPr>
          </w:p>
        </w:tc>
        <w:tc>
          <w:tcPr>
            <w:tcW w:w="5850" w:type="dxa"/>
            <w:tcBorders>
              <w:top w:val="nil"/>
              <w:left w:val="nil"/>
              <w:bottom w:val="nil"/>
              <w:right w:val="nil"/>
            </w:tcBorders>
          </w:tcPr>
          <w:p w14:paraId="58B42F1D" w14:textId="77777777" w:rsidR="00441A45" w:rsidRDefault="008A09CA" w:rsidP="009561B8">
            <w:pPr>
              <w:tabs>
                <w:tab w:val="left" w:pos="9360"/>
                <w:tab w:val="left" w:pos="9960"/>
                <w:tab w:val="left" w:pos="11880"/>
                <w:tab w:val="left" w:pos="13440"/>
                <w:tab w:val="left" w:pos="14160"/>
              </w:tabs>
              <w:ind w:left="-108"/>
              <w:jc w:val="both"/>
              <w:rPr>
                <w:sz w:val="20"/>
              </w:rPr>
            </w:pPr>
            <w:r>
              <w:rPr>
                <w:sz w:val="20"/>
              </w:rPr>
              <w:t xml:space="preserve">(p) </w:t>
            </w:r>
            <w:r w:rsidR="00441A45">
              <w:rPr>
                <w:sz w:val="20"/>
              </w:rPr>
              <w:t>Prospectuses of most recent stock or bond offerings.</w:t>
            </w:r>
          </w:p>
        </w:tc>
        <w:tc>
          <w:tcPr>
            <w:tcW w:w="810" w:type="dxa"/>
            <w:tcBorders>
              <w:left w:val="single" w:sz="4" w:space="0" w:color="auto"/>
            </w:tcBorders>
            <w:vAlign w:val="bottom"/>
          </w:tcPr>
          <w:p w14:paraId="138057A9" w14:textId="77777777" w:rsidR="00441A45" w:rsidRDefault="00441A45">
            <w:pPr>
              <w:rPr>
                <w:sz w:val="20"/>
              </w:rPr>
            </w:pPr>
          </w:p>
        </w:tc>
        <w:tc>
          <w:tcPr>
            <w:tcW w:w="810" w:type="dxa"/>
            <w:vAlign w:val="bottom"/>
          </w:tcPr>
          <w:p w14:paraId="3DAFA5FE" w14:textId="77777777" w:rsidR="00441A45" w:rsidRDefault="00441A45">
            <w:pPr>
              <w:rPr>
                <w:sz w:val="20"/>
              </w:rPr>
            </w:pPr>
          </w:p>
        </w:tc>
        <w:tc>
          <w:tcPr>
            <w:tcW w:w="1440" w:type="dxa"/>
            <w:vAlign w:val="bottom"/>
          </w:tcPr>
          <w:p w14:paraId="167FD293" w14:textId="77777777" w:rsidR="00441A45" w:rsidRDefault="00441A45">
            <w:pPr>
              <w:rPr>
                <w:sz w:val="20"/>
              </w:rPr>
            </w:pPr>
          </w:p>
        </w:tc>
        <w:tc>
          <w:tcPr>
            <w:tcW w:w="630" w:type="dxa"/>
            <w:vAlign w:val="bottom"/>
          </w:tcPr>
          <w:p w14:paraId="40BE07F3" w14:textId="77777777" w:rsidR="00441A45" w:rsidRDefault="00441A45">
            <w:pPr>
              <w:rPr>
                <w:sz w:val="20"/>
              </w:rPr>
            </w:pPr>
          </w:p>
        </w:tc>
        <w:tc>
          <w:tcPr>
            <w:tcW w:w="540" w:type="dxa"/>
            <w:vAlign w:val="bottom"/>
          </w:tcPr>
          <w:p w14:paraId="5543D81B" w14:textId="77777777" w:rsidR="00441A45" w:rsidRDefault="00441A45">
            <w:pPr>
              <w:rPr>
                <w:sz w:val="20"/>
              </w:rPr>
            </w:pPr>
          </w:p>
        </w:tc>
      </w:tr>
      <w:tr w:rsidR="00441A45" w14:paraId="5EE8C668"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265EF44F" w14:textId="77777777" w:rsidR="005F7D6C" w:rsidRDefault="005F7D6C">
            <w:pPr>
              <w:rPr>
                <w:sz w:val="20"/>
              </w:rPr>
            </w:pPr>
          </w:p>
          <w:p w14:paraId="23CF4F85" w14:textId="77777777" w:rsidR="00441A45" w:rsidRDefault="00441A45">
            <w:pPr>
              <w:rPr>
                <w:sz w:val="20"/>
              </w:rPr>
            </w:pPr>
            <w:r>
              <w:rPr>
                <w:sz w:val="20"/>
              </w:rPr>
              <w:t>Financial Analysis</w:t>
            </w:r>
          </w:p>
        </w:tc>
        <w:tc>
          <w:tcPr>
            <w:tcW w:w="2297" w:type="dxa"/>
            <w:tcBorders>
              <w:top w:val="nil"/>
              <w:left w:val="nil"/>
              <w:bottom w:val="nil"/>
              <w:right w:val="nil"/>
            </w:tcBorders>
          </w:tcPr>
          <w:p w14:paraId="632A6C78" w14:textId="77777777" w:rsidR="005F7D6C" w:rsidRDefault="005F7D6C" w:rsidP="009561B8">
            <w:pPr>
              <w:ind w:left="63"/>
              <w:rPr>
                <w:sz w:val="20"/>
              </w:rPr>
            </w:pPr>
          </w:p>
          <w:p w14:paraId="6D90188C" w14:textId="77777777" w:rsidR="00441A45" w:rsidRDefault="00441A45" w:rsidP="009561B8">
            <w:pPr>
              <w:ind w:left="63"/>
              <w:rPr>
                <w:sz w:val="20"/>
              </w:rPr>
            </w:pPr>
          </w:p>
        </w:tc>
        <w:tc>
          <w:tcPr>
            <w:tcW w:w="5850" w:type="dxa"/>
            <w:tcBorders>
              <w:top w:val="nil"/>
              <w:left w:val="nil"/>
              <w:bottom w:val="nil"/>
              <w:right w:val="nil"/>
            </w:tcBorders>
          </w:tcPr>
          <w:p w14:paraId="4C0AB4B6" w14:textId="77777777" w:rsidR="005F7D6C" w:rsidRDefault="005F7D6C">
            <w:pPr>
              <w:tabs>
                <w:tab w:val="left" w:pos="9360"/>
                <w:tab w:val="left" w:pos="9960"/>
                <w:tab w:val="left" w:pos="11880"/>
                <w:tab w:val="left" w:pos="13440"/>
                <w:tab w:val="left" w:pos="14160"/>
              </w:tabs>
              <w:ind w:left="-108"/>
              <w:jc w:val="both"/>
              <w:rPr>
                <w:sz w:val="20"/>
              </w:rPr>
            </w:pPr>
          </w:p>
          <w:p w14:paraId="51C37BB7" w14:textId="77777777" w:rsidR="00441A45" w:rsidRDefault="008A09CA">
            <w:pPr>
              <w:tabs>
                <w:tab w:val="left" w:pos="9360"/>
                <w:tab w:val="left" w:pos="9960"/>
                <w:tab w:val="left" w:pos="11880"/>
                <w:tab w:val="left" w:pos="13440"/>
                <w:tab w:val="left" w:pos="14160"/>
              </w:tabs>
              <w:ind w:left="-108"/>
              <w:jc w:val="both"/>
              <w:rPr>
                <w:sz w:val="20"/>
              </w:rPr>
            </w:pPr>
            <w:r>
              <w:rPr>
                <w:sz w:val="20"/>
              </w:rPr>
              <w:t xml:space="preserve">(q) </w:t>
            </w:r>
            <w:r w:rsidR="00441A45">
              <w:rPr>
                <w:sz w:val="20"/>
              </w:rPr>
              <w:t xml:space="preserve">Annual report to </w:t>
            </w:r>
            <w:r w:rsidR="00737539">
              <w:rPr>
                <w:sz w:val="20"/>
              </w:rPr>
              <w:t>share</w:t>
            </w:r>
            <w:r w:rsidR="00441A45">
              <w:rPr>
                <w:sz w:val="20"/>
              </w:rPr>
              <w:t>holders, or members, and statistical supplements covering the two (2) most recent years from the application filing date.</w:t>
            </w:r>
          </w:p>
          <w:p w14:paraId="536DEDE7" w14:textId="77777777" w:rsidR="00441A45" w:rsidRDefault="00441A45">
            <w:pPr>
              <w:tabs>
                <w:tab w:val="left" w:pos="9360"/>
                <w:tab w:val="left" w:pos="9960"/>
                <w:tab w:val="left" w:pos="11880"/>
                <w:tab w:val="left" w:pos="13440"/>
                <w:tab w:val="left" w:pos="14160"/>
              </w:tabs>
              <w:ind w:left="-108"/>
              <w:jc w:val="both"/>
              <w:rPr>
                <w:sz w:val="20"/>
              </w:rPr>
            </w:pPr>
          </w:p>
        </w:tc>
        <w:tc>
          <w:tcPr>
            <w:tcW w:w="810" w:type="dxa"/>
            <w:tcBorders>
              <w:left w:val="single" w:sz="4" w:space="0" w:color="auto"/>
            </w:tcBorders>
            <w:vAlign w:val="bottom"/>
          </w:tcPr>
          <w:p w14:paraId="3B4C8944" w14:textId="77777777" w:rsidR="00441A45" w:rsidRDefault="00441A45">
            <w:pPr>
              <w:rPr>
                <w:sz w:val="20"/>
              </w:rPr>
            </w:pPr>
          </w:p>
        </w:tc>
        <w:tc>
          <w:tcPr>
            <w:tcW w:w="810" w:type="dxa"/>
            <w:vAlign w:val="bottom"/>
          </w:tcPr>
          <w:p w14:paraId="023AC116" w14:textId="77777777" w:rsidR="00441A45" w:rsidRDefault="00441A45">
            <w:pPr>
              <w:rPr>
                <w:sz w:val="20"/>
              </w:rPr>
            </w:pPr>
          </w:p>
        </w:tc>
        <w:tc>
          <w:tcPr>
            <w:tcW w:w="1440" w:type="dxa"/>
            <w:vAlign w:val="bottom"/>
          </w:tcPr>
          <w:p w14:paraId="230E1221" w14:textId="77777777" w:rsidR="00441A45" w:rsidRDefault="00441A45">
            <w:pPr>
              <w:rPr>
                <w:sz w:val="20"/>
              </w:rPr>
            </w:pPr>
          </w:p>
        </w:tc>
        <w:tc>
          <w:tcPr>
            <w:tcW w:w="630" w:type="dxa"/>
            <w:vAlign w:val="bottom"/>
          </w:tcPr>
          <w:p w14:paraId="6DDA4B1D" w14:textId="77777777" w:rsidR="00441A45" w:rsidRDefault="00441A45">
            <w:pPr>
              <w:rPr>
                <w:sz w:val="20"/>
              </w:rPr>
            </w:pPr>
          </w:p>
        </w:tc>
        <w:tc>
          <w:tcPr>
            <w:tcW w:w="540" w:type="dxa"/>
            <w:vAlign w:val="bottom"/>
          </w:tcPr>
          <w:p w14:paraId="6A80812F" w14:textId="77777777" w:rsidR="00441A45" w:rsidRDefault="00441A45">
            <w:pPr>
              <w:rPr>
                <w:sz w:val="20"/>
              </w:rPr>
            </w:pPr>
          </w:p>
        </w:tc>
      </w:tr>
      <w:tr w:rsidR="00441A45" w14:paraId="60695CCA"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231077EC" w14:textId="77777777" w:rsidR="00441A45" w:rsidRDefault="00441A45">
            <w:pPr>
              <w:rPr>
                <w:sz w:val="20"/>
              </w:rPr>
            </w:pPr>
            <w:r>
              <w:rPr>
                <w:sz w:val="20"/>
              </w:rPr>
              <w:t>Financial Analysis</w:t>
            </w:r>
          </w:p>
        </w:tc>
        <w:tc>
          <w:tcPr>
            <w:tcW w:w="2297" w:type="dxa"/>
            <w:tcBorders>
              <w:top w:val="nil"/>
              <w:left w:val="nil"/>
              <w:bottom w:val="nil"/>
              <w:right w:val="nil"/>
            </w:tcBorders>
          </w:tcPr>
          <w:p w14:paraId="49D5610A" w14:textId="77777777" w:rsidR="00441A45" w:rsidRDefault="00441A45" w:rsidP="009561B8">
            <w:pPr>
              <w:ind w:left="63"/>
              <w:rPr>
                <w:sz w:val="20"/>
              </w:rPr>
            </w:pPr>
          </w:p>
        </w:tc>
        <w:tc>
          <w:tcPr>
            <w:tcW w:w="5850" w:type="dxa"/>
            <w:tcBorders>
              <w:top w:val="nil"/>
              <w:left w:val="nil"/>
              <w:bottom w:val="nil"/>
              <w:right w:val="nil"/>
            </w:tcBorders>
          </w:tcPr>
          <w:p w14:paraId="19F8A157" w14:textId="77777777" w:rsidR="00441A45" w:rsidRDefault="008A09CA">
            <w:pPr>
              <w:tabs>
                <w:tab w:val="left" w:pos="9360"/>
                <w:tab w:val="left" w:pos="9960"/>
                <w:tab w:val="left" w:pos="11880"/>
                <w:tab w:val="left" w:pos="13440"/>
                <w:tab w:val="left" w:pos="14160"/>
              </w:tabs>
              <w:ind w:left="-108"/>
              <w:jc w:val="both"/>
              <w:rPr>
                <w:sz w:val="20"/>
              </w:rPr>
            </w:pPr>
            <w:r>
              <w:rPr>
                <w:sz w:val="20"/>
              </w:rPr>
              <w:t xml:space="preserve">(r) </w:t>
            </w:r>
            <w:r w:rsidR="005F7D6C">
              <w:rPr>
                <w:sz w:val="20"/>
              </w:rPr>
              <w:t>Monthly managerial</w:t>
            </w:r>
            <w:r w:rsidR="00441A45">
              <w:rPr>
                <w:sz w:val="20"/>
              </w:rPr>
              <w:t xml:space="preserve"> reports providing financial results for twelve (12) months in test period.</w:t>
            </w:r>
          </w:p>
          <w:p w14:paraId="72523EE0" w14:textId="77777777" w:rsidR="00441A45" w:rsidRDefault="00441A45">
            <w:pPr>
              <w:tabs>
                <w:tab w:val="left" w:pos="9360"/>
                <w:tab w:val="left" w:pos="9960"/>
                <w:tab w:val="left" w:pos="11880"/>
                <w:tab w:val="left" w:pos="13440"/>
                <w:tab w:val="left" w:pos="14160"/>
              </w:tabs>
              <w:ind w:left="-108"/>
              <w:jc w:val="both"/>
              <w:rPr>
                <w:sz w:val="20"/>
              </w:rPr>
            </w:pPr>
          </w:p>
        </w:tc>
        <w:tc>
          <w:tcPr>
            <w:tcW w:w="810" w:type="dxa"/>
            <w:tcBorders>
              <w:left w:val="single" w:sz="4" w:space="0" w:color="auto"/>
            </w:tcBorders>
            <w:vAlign w:val="bottom"/>
          </w:tcPr>
          <w:p w14:paraId="58430106" w14:textId="77777777" w:rsidR="00441A45" w:rsidRDefault="00441A45">
            <w:pPr>
              <w:rPr>
                <w:sz w:val="20"/>
              </w:rPr>
            </w:pPr>
          </w:p>
        </w:tc>
        <w:tc>
          <w:tcPr>
            <w:tcW w:w="810" w:type="dxa"/>
            <w:vAlign w:val="bottom"/>
          </w:tcPr>
          <w:p w14:paraId="1D8B2184" w14:textId="77777777" w:rsidR="00441A45" w:rsidRDefault="00441A45">
            <w:pPr>
              <w:rPr>
                <w:sz w:val="20"/>
              </w:rPr>
            </w:pPr>
          </w:p>
        </w:tc>
        <w:tc>
          <w:tcPr>
            <w:tcW w:w="1440" w:type="dxa"/>
            <w:vAlign w:val="bottom"/>
          </w:tcPr>
          <w:p w14:paraId="7D9192BA" w14:textId="77777777" w:rsidR="00441A45" w:rsidRDefault="00441A45">
            <w:pPr>
              <w:rPr>
                <w:sz w:val="20"/>
              </w:rPr>
            </w:pPr>
          </w:p>
        </w:tc>
        <w:tc>
          <w:tcPr>
            <w:tcW w:w="630" w:type="dxa"/>
            <w:vAlign w:val="bottom"/>
          </w:tcPr>
          <w:p w14:paraId="54B6D83D" w14:textId="77777777" w:rsidR="00441A45" w:rsidRDefault="00441A45">
            <w:pPr>
              <w:rPr>
                <w:sz w:val="20"/>
              </w:rPr>
            </w:pPr>
          </w:p>
        </w:tc>
        <w:tc>
          <w:tcPr>
            <w:tcW w:w="540" w:type="dxa"/>
            <w:vAlign w:val="bottom"/>
          </w:tcPr>
          <w:p w14:paraId="059280F1" w14:textId="77777777" w:rsidR="00441A45" w:rsidRDefault="00441A45">
            <w:pPr>
              <w:rPr>
                <w:sz w:val="20"/>
              </w:rPr>
            </w:pPr>
          </w:p>
        </w:tc>
      </w:tr>
      <w:tr w:rsidR="00441A45" w14:paraId="5A06FDF3"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451996E9" w14:textId="77777777" w:rsidR="00441A45" w:rsidRDefault="00441A45">
            <w:pPr>
              <w:rPr>
                <w:sz w:val="20"/>
              </w:rPr>
            </w:pPr>
            <w:r>
              <w:rPr>
                <w:sz w:val="20"/>
              </w:rPr>
              <w:t>Financial Analysis</w:t>
            </w:r>
          </w:p>
        </w:tc>
        <w:tc>
          <w:tcPr>
            <w:tcW w:w="2297" w:type="dxa"/>
            <w:tcBorders>
              <w:top w:val="nil"/>
              <w:left w:val="nil"/>
              <w:bottom w:val="nil"/>
              <w:right w:val="nil"/>
            </w:tcBorders>
          </w:tcPr>
          <w:p w14:paraId="01BF4735" w14:textId="77777777" w:rsidR="00441A45" w:rsidRDefault="00441A45" w:rsidP="009561B8">
            <w:pPr>
              <w:ind w:left="63"/>
              <w:rPr>
                <w:sz w:val="20"/>
              </w:rPr>
            </w:pPr>
          </w:p>
        </w:tc>
        <w:tc>
          <w:tcPr>
            <w:tcW w:w="5850" w:type="dxa"/>
            <w:tcBorders>
              <w:top w:val="nil"/>
              <w:left w:val="nil"/>
              <w:bottom w:val="nil"/>
              <w:right w:val="nil"/>
            </w:tcBorders>
          </w:tcPr>
          <w:p w14:paraId="221B7893" w14:textId="77777777" w:rsidR="00441A45" w:rsidRDefault="008A09CA">
            <w:pPr>
              <w:tabs>
                <w:tab w:val="left" w:pos="9360"/>
                <w:tab w:val="left" w:pos="9960"/>
                <w:tab w:val="left" w:pos="11880"/>
                <w:tab w:val="left" w:pos="13440"/>
                <w:tab w:val="left" w:pos="14160"/>
              </w:tabs>
              <w:ind w:left="-108"/>
              <w:jc w:val="both"/>
              <w:rPr>
                <w:sz w:val="20"/>
              </w:rPr>
            </w:pPr>
            <w:r>
              <w:rPr>
                <w:sz w:val="20"/>
              </w:rPr>
              <w:t xml:space="preserve">(s) </w:t>
            </w:r>
            <w:r w:rsidR="00737539">
              <w:rPr>
                <w:sz w:val="20"/>
              </w:rPr>
              <w:t>SEC</w:t>
            </w:r>
            <w:r w:rsidR="000D606C">
              <w:rPr>
                <w:sz w:val="20"/>
              </w:rPr>
              <w:t>’s</w:t>
            </w:r>
            <w:r w:rsidR="00441A45">
              <w:rPr>
                <w:sz w:val="20"/>
              </w:rPr>
              <w:t xml:space="preserve"> annual report </w:t>
            </w:r>
            <w:r w:rsidR="000D606C">
              <w:rPr>
                <w:sz w:val="20"/>
              </w:rPr>
              <w:t xml:space="preserve">(Form 10-K) </w:t>
            </w:r>
            <w:r w:rsidR="00441A45">
              <w:rPr>
                <w:sz w:val="20"/>
              </w:rPr>
              <w:t xml:space="preserve">for most recent two (2) years, </w:t>
            </w:r>
            <w:proofErr w:type="gramStart"/>
            <w:r w:rsidR="00441A45">
              <w:rPr>
                <w:sz w:val="20"/>
              </w:rPr>
              <w:t>Form</w:t>
            </w:r>
            <w:proofErr w:type="gramEnd"/>
            <w:r w:rsidR="00441A45">
              <w:rPr>
                <w:sz w:val="20"/>
              </w:rPr>
              <w:t xml:space="preserve"> 8-Ks issued within past two (2) years, and Form 10-Qs issued during the past six (6) quarters updated as current information becomes available.</w:t>
            </w:r>
          </w:p>
          <w:p w14:paraId="12ED5B5A" w14:textId="77777777" w:rsidR="00441A45" w:rsidRDefault="00441A45">
            <w:pPr>
              <w:tabs>
                <w:tab w:val="left" w:pos="9360"/>
                <w:tab w:val="left" w:pos="9960"/>
                <w:tab w:val="left" w:pos="11880"/>
                <w:tab w:val="left" w:pos="13440"/>
                <w:tab w:val="left" w:pos="14160"/>
              </w:tabs>
              <w:ind w:left="-108"/>
              <w:jc w:val="both"/>
              <w:rPr>
                <w:sz w:val="20"/>
              </w:rPr>
            </w:pPr>
          </w:p>
        </w:tc>
        <w:tc>
          <w:tcPr>
            <w:tcW w:w="810" w:type="dxa"/>
            <w:tcBorders>
              <w:left w:val="single" w:sz="4" w:space="0" w:color="auto"/>
            </w:tcBorders>
            <w:vAlign w:val="bottom"/>
          </w:tcPr>
          <w:p w14:paraId="36D63BCD" w14:textId="77777777" w:rsidR="00441A45" w:rsidRDefault="00441A45">
            <w:pPr>
              <w:rPr>
                <w:sz w:val="20"/>
              </w:rPr>
            </w:pPr>
          </w:p>
        </w:tc>
        <w:tc>
          <w:tcPr>
            <w:tcW w:w="810" w:type="dxa"/>
            <w:vAlign w:val="bottom"/>
          </w:tcPr>
          <w:p w14:paraId="53C0F27A" w14:textId="77777777" w:rsidR="00441A45" w:rsidRDefault="00441A45">
            <w:pPr>
              <w:rPr>
                <w:sz w:val="20"/>
              </w:rPr>
            </w:pPr>
          </w:p>
        </w:tc>
        <w:tc>
          <w:tcPr>
            <w:tcW w:w="1440" w:type="dxa"/>
            <w:vAlign w:val="bottom"/>
          </w:tcPr>
          <w:p w14:paraId="2C230558" w14:textId="77777777" w:rsidR="00441A45" w:rsidRDefault="00441A45">
            <w:pPr>
              <w:rPr>
                <w:sz w:val="20"/>
              </w:rPr>
            </w:pPr>
          </w:p>
        </w:tc>
        <w:tc>
          <w:tcPr>
            <w:tcW w:w="630" w:type="dxa"/>
            <w:vAlign w:val="bottom"/>
          </w:tcPr>
          <w:p w14:paraId="5690BE55" w14:textId="77777777" w:rsidR="00441A45" w:rsidRDefault="00441A45">
            <w:pPr>
              <w:rPr>
                <w:sz w:val="20"/>
              </w:rPr>
            </w:pPr>
          </w:p>
        </w:tc>
        <w:tc>
          <w:tcPr>
            <w:tcW w:w="540" w:type="dxa"/>
            <w:vAlign w:val="bottom"/>
          </w:tcPr>
          <w:p w14:paraId="09E2BA05" w14:textId="77777777" w:rsidR="00441A45" w:rsidRDefault="00441A45">
            <w:pPr>
              <w:rPr>
                <w:sz w:val="20"/>
              </w:rPr>
            </w:pPr>
          </w:p>
        </w:tc>
      </w:tr>
      <w:tr w:rsidR="00441A45" w14:paraId="336A94FF"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59492C97" w14:textId="77777777" w:rsidR="00441A45" w:rsidRDefault="00441A45">
            <w:pPr>
              <w:rPr>
                <w:sz w:val="20"/>
              </w:rPr>
            </w:pPr>
            <w:r>
              <w:rPr>
                <w:sz w:val="20"/>
              </w:rPr>
              <w:t>Financial Analysis</w:t>
            </w:r>
          </w:p>
        </w:tc>
        <w:tc>
          <w:tcPr>
            <w:tcW w:w="2297" w:type="dxa"/>
            <w:tcBorders>
              <w:top w:val="nil"/>
              <w:left w:val="nil"/>
              <w:bottom w:val="nil"/>
              <w:right w:val="nil"/>
            </w:tcBorders>
          </w:tcPr>
          <w:p w14:paraId="67408A79" w14:textId="77777777" w:rsidR="00441A45" w:rsidRDefault="00441A45" w:rsidP="009561B8">
            <w:pPr>
              <w:ind w:left="63"/>
              <w:rPr>
                <w:sz w:val="20"/>
              </w:rPr>
            </w:pPr>
          </w:p>
        </w:tc>
        <w:tc>
          <w:tcPr>
            <w:tcW w:w="5850" w:type="dxa"/>
            <w:tcBorders>
              <w:top w:val="nil"/>
              <w:left w:val="nil"/>
              <w:bottom w:val="nil"/>
              <w:right w:val="nil"/>
            </w:tcBorders>
          </w:tcPr>
          <w:p w14:paraId="320D3A32" w14:textId="77777777" w:rsidR="00441A45" w:rsidRDefault="008A09CA">
            <w:pPr>
              <w:tabs>
                <w:tab w:val="left" w:pos="9360"/>
                <w:tab w:val="left" w:pos="9960"/>
                <w:tab w:val="left" w:pos="11880"/>
                <w:tab w:val="left" w:pos="13440"/>
                <w:tab w:val="left" w:pos="14160"/>
              </w:tabs>
              <w:ind w:left="-108"/>
              <w:jc w:val="both"/>
              <w:rPr>
                <w:sz w:val="20"/>
              </w:rPr>
            </w:pPr>
            <w:r>
              <w:rPr>
                <w:sz w:val="20"/>
              </w:rPr>
              <w:t xml:space="preserve">(t) </w:t>
            </w:r>
            <w:r w:rsidR="00441A45">
              <w:rPr>
                <w:sz w:val="20"/>
              </w:rPr>
              <w:t xml:space="preserve">If the utility </w:t>
            </w:r>
            <w:proofErr w:type="gramStart"/>
            <w:r w:rsidR="00441A45">
              <w:rPr>
                <w:sz w:val="20"/>
              </w:rPr>
              <w:t>had  amounts</w:t>
            </w:r>
            <w:proofErr w:type="gramEnd"/>
            <w:r w:rsidR="00441A45">
              <w:rPr>
                <w:sz w:val="20"/>
              </w:rPr>
              <w:t xml:space="preserve"> charged or allocated to it by affiliate or general or home office</w:t>
            </w:r>
            <w:r w:rsidR="000D606C">
              <w:rPr>
                <w:sz w:val="20"/>
              </w:rPr>
              <w:t>,</w:t>
            </w:r>
            <w:r w:rsidR="00441A45">
              <w:rPr>
                <w:sz w:val="20"/>
              </w:rPr>
              <w:t xml:space="preserve"> or paid any monies to  affiliate or general or home office during test period or during the previous three (3) calendar years, file:</w:t>
            </w:r>
          </w:p>
          <w:p w14:paraId="407E5BC4" w14:textId="77777777" w:rsidR="00441A45" w:rsidRDefault="00441A45">
            <w:pPr>
              <w:tabs>
                <w:tab w:val="left" w:pos="9360"/>
                <w:tab w:val="left" w:pos="9960"/>
                <w:tab w:val="left" w:pos="11880"/>
                <w:tab w:val="left" w:pos="13440"/>
                <w:tab w:val="left" w:pos="14160"/>
              </w:tabs>
              <w:ind w:left="-108"/>
              <w:jc w:val="both"/>
              <w:rPr>
                <w:sz w:val="20"/>
              </w:rPr>
            </w:pPr>
          </w:p>
        </w:tc>
        <w:tc>
          <w:tcPr>
            <w:tcW w:w="810" w:type="dxa"/>
            <w:tcBorders>
              <w:left w:val="single" w:sz="4" w:space="0" w:color="auto"/>
            </w:tcBorders>
            <w:vAlign w:val="bottom"/>
          </w:tcPr>
          <w:p w14:paraId="4A93529B" w14:textId="77777777" w:rsidR="00441A45" w:rsidRDefault="00441A45">
            <w:pPr>
              <w:rPr>
                <w:sz w:val="20"/>
              </w:rPr>
            </w:pPr>
          </w:p>
        </w:tc>
        <w:tc>
          <w:tcPr>
            <w:tcW w:w="810" w:type="dxa"/>
            <w:vAlign w:val="bottom"/>
          </w:tcPr>
          <w:p w14:paraId="10D4ED70" w14:textId="77777777" w:rsidR="00441A45" w:rsidRDefault="00441A45">
            <w:pPr>
              <w:rPr>
                <w:sz w:val="20"/>
              </w:rPr>
            </w:pPr>
          </w:p>
        </w:tc>
        <w:tc>
          <w:tcPr>
            <w:tcW w:w="1440" w:type="dxa"/>
            <w:vAlign w:val="bottom"/>
          </w:tcPr>
          <w:p w14:paraId="53A58F18" w14:textId="77777777" w:rsidR="00441A45" w:rsidRDefault="00441A45">
            <w:pPr>
              <w:rPr>
                <w:sz w:val="20"/>
              </w:rPr>
            </w:pPr>
          </w:p>
        </w:tc>
        <w:tc>
          <w:tcPr>
            <w:tcW w:w="630" w:type="dxa"/>
            <w:vAlign w:val="bottom"/>
          </w:tcPr>
          <w:p w14:paraId="116F6869" w14:textId="77777777" w:rsidR="00441A45" w:rsidRDefault="00441A45">
            <w:pPr>
              <w:rPr>
                <w:sz w:val="20"/>
              </w:rPr>
            </w:pPr>
          </w:p>
        </w:tc>
        <w:tc>
          <w:tcPr>
            <w:tcW w:w="540" w:type="dxa"/>
            <w:vAlign w:val="bottom"/>
          </w:tcPr>
          <w:p w14:paraId="7A052BB4" w14:textId="77777777" w:rsidR="00441A45" w:rsidRDefault="00441A45">
            <w:pPr>
              <w:rPr>
                <w:sz w:val="20"/>
              </w:rPr>
            </w:pPr>
          </w:p>
        </w:tc>
      </w:tr>
      <w:tr w:rsidR="00441A45" w14:paraId="6D2058CC"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1AE2D72D" w14:textId="77777777" w:rsidR="00441A45" w:rsidRDefault="00441A45">
            <w:pPr>
              <w:rPr>
                <w:sz w:val="20"/>
              </w:rPr>
            </w:pPr>
          </w:p>
        </w:tc>
        <w:tc>
          <w:tcPr>
            <w:tcW w:w="2297" w:type="dxa"/>
            <w:tcBorders>
              <w:top w:val="nil"/>
              <w:left w:val="nil"/>
              <w:bottom w:val="nil"/>
              <w:right w:val="nil"/>
            </w:tcBorders>
          </w:tcPr>
          <w:p w14:paraId="0B659957" w14:textId="77777777" w:rsidR="00441A45" w:rsidRDefault="00441A45">
            <w:pPr>
              <w:ind w:left="63"/>
              <w:rPr>
                <w:sz w:val="20"/>
              </w:rPr>
            </w:pPr>
          </w:p>
        </w:tc>
        <w:tc>
          <w:tcPr>
            <w:tcW w:w="5850" w:type="dxa"/>
            <w:tcBorders>
              <w:top w:val="nil"/>
              <w:left w:val="nil"/>
              <w:bottom w:val="nil"/>
              <w:right w:val="nil"/>
            </w:tcBorders>
          </w:tcPr>
          <w:p w14:paraId="53B856BA" w14:textId="77777777" w:rsidR="00441A45" w:rsidRDefault="000D606C">
            <w:pPr>
              <w:numPr>
                <w:ilvl w:val="0"/>
                <w:numId w:val="2"/>
              </w:numPr>
              <w:tabs>
                <w:tab w:val="left" w:pos="9360"/>
                <w:tab w:val="left" w:pos="9960"/>
                <w:tab w:val="left" w:pos="11880"/>
                <w:tab w:val="left" w:pos="13440"/>
                <w:tab w:val="left" w:pos="14160"/>
              </w:tabs>
              <w:jc w:val="both"/>
              <w:rPr>
                <w:sz w:val="20"/>
              </w:rPr>
            </w:pPr>
            <w:r>
              <w:rPr>
                <w:sz w:val="20"/>
              </w:rPr>
              <w:t>Detailed</w:t>
            </w:r>
            <w:r w:rsidR="00441A45">
              <w:rPr>
                <w:sz w:val="20"/>
              </w:rPr>
              <w:t xml:space="preserve"> description of method </w:t>
            </w:r>
            <w:r>
              <w:rPr>
                <w:sz w:val="20"/>
              </w:rPr>
              <w:t xml:space="preserve">of calculation </w:t>
            </w:r>
            <w:r w:rsidR="00441A45">
              <w:rPr>
                <w:sz w:val="20"/>
              </w:rPr>
              <w:t>and amounts allocated or charged to utility by affiliate or general or home office for each charge</w:t>
            </w:r>
            <w:r w:rsidR="00E14976">
              <w:rPr>
                <w:sz w:val="20"/>
              </w:rPr>
              <w:t>,</w:t>
            </w:r>
            <w:r w:rsidR="00441A45">
              <w:rPr>
                <w:sz w:val="20"/>
              </w:rPr>
              <w:t xml:space="preserve"> allocation or </w:t>
            </w:r>
            <w:proofErr w:type="gramStart"/>
            <w:r w:rsidR="00441A45">
              <w:rPr>
                <w:sz w:val="20"/>
              </w:rPr>
              <w:t>payment;</w:t>
            </w:r>
            <w:proofErr w:type="gramEnd"/>
          </w:p>
          <w:p w14:paraId="61E3F948" w14:textId="77777777" w:rsidR="00441A45" w:rsidRDefault="00441A45">
            <w:pPr>
              <w:tabs>
                <w:tab w:val="left" w:pos="9360"/>
                <w:tab w:val="left" w:pos="9960"/>
                <w:tab w:val="left" w:pos="11880"/>
                <w:tab w:val="left" w:pos="13440"/>
                <w:tab w:val="left" w:pos="14160"/>
              </w:tabs>
              <w:ind w:left="-108"/>
              <w:jc w:val="both"/>
              <w:rPr>
                <w:sz w:val="20"/>
              </w:rPr>
            </w:pPr>
          </w:p>
        </w:tc>
        <w:tc>
          <w:tcPr>
            <w:tcW w:w="810" w:type="dxa"/>
            <w:tcBorders>
              <w:left w:val="single" w:sz="4" w:space="0" w:color="auto"/>
            </w:tcBorders>
            <w:vAlign w:val="bottom"/>
          </w:tcPr>
          <w:p w14:paraId="01DF2596" w14:textId="77777777" w:rsidR="00441A45" w:rsidRDefault="00441A45">
            <w:pPr>
              <w:rPr>
                <w:sz w:val="20"/>
              </w:rPr>
            </w:pPr>
          </w:p>
        </w:tc>
        <w:tc>
          <w:tcPr>
            <w:tcW w:w="810" w:type="dxa"/>
            <w:vAlign w:val="bottom"/>
          </w:tcPr>
          <w:p w14:paraId="68B1AA94" w14:textId="77777777" w:rsidR="00441A45" w:rsidRDefault="00441A45">
            <w:pPr>
              <w:rPr>
                <w:sz w:val="20"/>
              </w:rPr>
            </w:pPr>
          </w:p>
        </w:tc>
        <w:tc>
          <w:tcPr>
            <w:tcW w:w="1440" w:type="dxa"/>
            <w:vAlign w:val="bottom"/>
          </w:tcPr>
          <w:p w14:paraId="02E9EDBA" w14:textId="77777777" w:rsidR="00441A45" w:rsidRDefault="00441A45">
            <w:pPr>
              <w:rPr>
                <w:sz w:val="20"/>
              </w:rPr>
            </w:pPr>
          </w:p>
        </w:tc>
        <w:tc>
          <w:tcPr>
            <w:tcW w:w="630" w:type="dxa"/>
            <w:vAlign w:val="bottom"/>
          </w:tcPr>
          <w:p w14:paraId="6351A9A6" w14:textId="77777777" w:rsidR="00441A45" w:rsidRDefault="00441A45">
            <w:pPr>
              <w:rPr>
                <w:sz w:val="20"/>
              </w:rPr>
            </w:pPr>
          </w:p>
        </w:tc>
        <w:tc>
          <w:tcPr>
            <w:tcW w:w="540" w:type="dxa"/>
            <w:vAlign w:val="bottom"/>
          </w:tcPr>
          <w:p w14:paraId="4EE61E2C" w14:textId="77777777" w:rsidR="00441A45" w:rsidRDefault="00441A45">
            <w:pPr>
              <w:rPr>
                <w:sz w:val="20"/>
              </w:rPr>
            </w:pPr>
          </w:p>
        </w:tc>
      </w:tr>
      <w:tr w:rsidR="00441A45" w14:paraId="62850441"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0CFB69A5" w14:textId="77777777" w:rsidR="00441A45" w:rsidRDefault="00441A45">
            <w:pPr>
              <w:rPr>
                <w:sz w:val="20"/>
              </w:rPr>
            </w:pPr>
          </w:p>
        </w:tc>
        <w:tc>
          <w:tcPr>
            <w:tcW w:w="2297" w:type="dxa"/>
            <w:tcBorders>
              <w:top w:val="nil"/>
              <w:left w:val="nil"/>
              <w:bottom w:val="nil"/>
              <w:right w:val="nil"/>
            </w:tcBorders>
          </w:tcPr>
          <w:p w14:paraId="2410A933" w14:textId="77777777" w:rsidR="00441A45" w:rsidRDefault="00441A45">
            <w:pPr>
              <w:ind w:left="63"/>
              <w:rPr>
                <w:sz w:val="20"/>
              </w:rPr>
            </w:pPr>
          </w:p>
        </w:tc>
        <w:tc>
          <w:tcPr>
            <w:tcW w:w="5850" w:type="dxa"/>
            <w:tcBorders>
              <w:top w:val="nil"/>
              <w:left w:val="nil"/>
              <w:bottom w:val="nil"/>
              <w:right w:val="nil"/>
            </w:tcBorders>
          </w:tcPr>
          <w:p w14:paraId="2E37BD3B" w14:textId="77777777" w:rsidR="00441A45" w:rsidRDefault="000D606C">
            <w:pPr>
              <w:numPr>
                <w:ilvl w:val="0"/>
                <w:numId w:val="2"/>
              </w:numPr>
              <w:tabs>
                <w:tab w:val="left" w:pos="9360"/>
                <w:tab w:val="left" w:pos="9960"/>
                <w:tab w:val="left" w:pos="11880"/>
                <w:tab w:val="left" w:pos="13440"/>
                <w:tab w:val="left" w:pos="14160"/>
              </w:tabs>
              <w:jc w:val="both"/>
              <w:rPr>
                <w:sz w:val="20"/>
              </w:rPr>
            </w:pPr>
            <w:r>
              <w:rPr>
                <w:sz w:val="20"/>
              </w:rPr>
              <w:t>Explanation</w:t>
            </w:r>
            <w:r w:rsidR="00441A45">
              <w:rPr>
                <w:sz w:val="20"/>
              </w:rPr>
              <w:t xml:space="preserve"> of how allocator for the test period was determined; and</w:t>
            </w:r>
          </w:p>
          <w:p w14:paraId="2B6340A6" w14:textId="77777777" w:rsidR="00441A45" w:rsidRDefault="00441A45">
            <w:pPr>
              <w:tabs>
                <w:tab w:val="left" w:pos="9360"/>
                <w:tab w:val="left" w:pos="9960"/>
                <w:tab w:val="left" w:pos="11880"/>
                <w:tab w:val="left" w:pos="13440"/>
                <w:tab w:val="left" w:pos="14160"/>
              </w:tabs>
              <w:ind w:left="-108"/>
              <w:jc w:val="both"/>
              <w:rPr>
                <w:sz w:val="20"/>
              </w:rPr>
            </w:pPr>
          </w:p>
        </w:tc>
        <w:tc>
          <w:tcPr>
            <w:tcW w:w="810" w:type="dxa"/>
            <w:tcBorders>
              <w:left w:val="single" w:sz="4" w:space="0" w:color="auto"/>
            </w:tcBorders>
            <w:vAlign w:val="bottom"/>
          </w:tcPr>
          <w:p w14:paraId="19B3ED55" w14:textId="77777777" w:rsidR="00441A45" w:rsidRDefault="00441A45">
            <w:pPr>
              <w:rPr>
                <w:sz w:val="20"/>
              </w:rPr>
            </w:pPr>
          </w:p>
        </w:tc>
        <w:tc>
          <w:tcPr>
            <w:tcW w:w="810" w:type="dxa"/>
            <w:vAlign w:val="bottom"/>
          </w:tcPr>
          <w:p w14:paraId="26A4A53B" w14:textId="77777777" w:rsidR="00441A45" w:rsidRDefault="00441A45">
            <w:pPr>
              <w:rPr>
                <w:sz w:val="20"/>
              </w:rPr>
            </w:pPr>
          </w:p>
        </w:tc>
        <w:tc>
          <w:tcPr>
            <w:tcW w:w="1440" w:type="dxa"/>
            <w:vAlign w:val="bottom"/>
          </w:tcPr>
          <w:p w14:paraId="156389A0" w14:textId="77777777" w:rsidR="00441A45" w:rsidRDefault="00441A45">
            <w:pPr>
              <w:rPr>
                <w:sz w:val="20"/>
              </w:rPr>
            </w:pPr>
          </w:p>
        </w:tc>
        <w:tc>
          <w:tcPr>
            <w:tcW w:w="630" w:type="dxa"/>
            <w:vAlign w:val="bottom"/>
          </w:tcPr>
          <w:p w14:paraId="26A373A7" w14:textId="77777777" w:rsidR="00441A45" w:rsidRDefault="00441A45">
            <w:pPr>
              <w:rPr>
                <w:sz w:val="20"/>
              </w:rPr>
            </w:pPr>
          </w:p>
        </w:tc>
        <w:tc>
          <w:tcPr>
            <w:tcW w:w="540" w:type="dxa"/>
            <w:vAlign w:val="bottom"/>
          </w:tcPr>
          <w:p w14:paraId="67988DCE" w14:textId="77777777" w:rsidR="00441A45" w:rsidRDefault="00441A45">
            <w:pPr>
              <w:rPr>
                <w:sz w:val="20"/>
              </w:rPr>
            </w:pPr>
          </w:p>
        </w:tc>
      </w:tr>
      <w:tr w:rsidR="00441A45" w14:paraId="1A07DB52"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24012B73" w14:textId="77777777" w:rsidR="00441A45" w:rsidRDefault="00441A45">
            <w:pPr>
              <w:rPr>
                <w:sz w:val="20"/>
              </w:rPr>
            </w:pPr>
          </w:p>
        </w:tc>
        <w:tc>
          <w:tcPr>
            <w:tcW w:w="2297" w:type="dxa"/>
            <w:tcBorders>
              <w:top w:val="nil"/>
              <w:left w:val="nil"/>
              <w:bottom w:val="nil"/>
              <w:right w:val="nil"/>
            </w:tcBorders>
          </w:tcPr>
          <w:p w14:paraId="5BEC9B97" w14:textId="77777777" w:rsidR="00441A45" w:rsidRDefault="00441A45">
            <w:pPr>
              <w:ind w:left="63"/>
              <w:rPr>
                <w:sz w:val="20"/>
              </w:rPr>
            </w:pPr>
          </w:p>
        </w:tc>
        <w:tc>
          <w:tcPr>
            <w:tcW w:w="5850" w:type="dxa"/>
            <w:tcBorders>
              <w:top w:val="nil"/>
              <w:left w:val="nil"/>
              <w:bottom w:val="nil"/>
              <w:right w:val="nil"/>
            </w:tcBorders>
          </w:tcPr>
          <w:p w14:paraId="1F19CE44" w14:textId="77777777" w:rsidR="00441A45" w:rsidRDefault="00441A45">
            <w:pPr>
              <w:numPr>
                <w:ilvl w:val="0"/>
                <w:numId w:val="2"/>
              </w:numPr>
              <w:tabs>
                <w:tab w:val="left" w:pos="9360"/>
                <w:tab w:val="left" w:pos="9960"/>
                <w:tab w:val="left" w:pos="11880"/>
                <w:tab w:val="left" w:pos="13440"/>
                <w:tab w:val="left" w:pos="14160"/>
              </w:tabs>
              <w:jc w:val="both"/>
              <w:rPr>
                <w:sz w:val="20"/>
              </w:rPr>
            </w:pPr>
            <w:r>
              <w:rPr>
                <w:sz w:val="20"/>
              </w:rPr>
              <w:t xml:space="preserve">All facts relied upon, including other regulatory approval, to demonstrate that each amount charged, allocated or paid </w:t>
            </w:r>
            <w:r>
              <w:rPr>
                <w:sz w:val="20"/>
              </w:rPr>
              <w:lastRenderedPageBreak/>
              <w:t xml:space="preserve">during test period was </w:t>
            </w:r>
            <w:proofErr w:type="gramStart"/>
            <w:r>
              <w:rPr>
                <w:sz w:val="20"/>
              </w:rPr>
              <w:t>reasonable;</w:t>
            </w:r>
            <w:proofErr w:type="gramEnd"/>
          </w:p>
          <w:p w14:paraId="3C0ADB73" w14:textId="77777777" w:rsidR="00441A45" w:rsidRDefault="00441A45">
            <w:pPr>
              <w:tabs>
                <w:tab w:val="left" w:pos="9360"/>
                <w:tab w:val="left" w:pos="9960"/>
                <w:tab w:val="left" w:pos="11880"/>
                <w:tab w:val="left" w:pos="13440"/>
                <w:tab w:val="left" w:pos="14160"/>
              </w:tabs>
              <w:ind w:left="-108"/>
              <w:jc w:val="both"/>
              <w:rPr>
                <w:sz w:val="20"/>
              </w:rPr>
            </w:pPr>
          </w:p>
        </w:tc>
        <w:tc>
          <w:tcPr>
            <w:tcW w:w="810" w:type="dxa"/>
            <w:tcBorders>
              <w:left w:val="single" w:sz="4" w:space="0" w:color="auto"/>
              <w:bottom w:val="nil"/>
            </w:tcBorders>
            <w:vAlign w:val="bottom"/>
          </w:tcPr>
          <w:p w14:paraId="07918EF7" w14:textId="77777777" w:rsidR="00441A45" w:rsidRDefault="00441A45">
            <w:pPr>
              <w:rPr>
                <w:sz w:val="20"/>
              </w:rPr>
            </w:pPr>
          </w:p>
        </w:tc>
        <w:tc>
          <w:tcPr>
            <w:tcW w:w="810" w:type="dxa"/>
            <w:tcBorders>
              <w:bottom w:val="nil"/>
            </w:tcBorders>
            <w:vAlign w:val="bottom"/>
          </w:tcPr>
          <w:p w14:paraId="76265871" w14:textId="77777777" w:rsidR="00441A45" w:rsidRDefault="00441A45">
            <w:pPr>
              <w:rPr>
                <w:sz w:val="20"/>
              </w:rPr>
            </w:pPr>
          </w:p>
        </w:tc>
        <w:tc>
          <w:tcPr>
            <w:tcW w:w="1440" w:type="dxa"/>
            <w:tcBorders>
              <w:bottom w:val="nil"/>
            </w:tcBorders>
            <w:vAlign w:val="bottom"/>
          </w:tcPr>
          <w:p w14:paraId="381BE887" w14:textId="77777777" w:rsidR="00441A45" w:rsidRDefault="00441A45">
            <w:pPr>
              <w:rPr>
                <w:sz w:val="20"/>
              </w:rPr>
            </w:pPr>
          </w:p>
        </w:tc>
        <w:tc>
          <w:tcPr>
            <w:tcW w:w="630" w:type="dxa"/>
            <w:tcBorders>
              <w:bottom w:val="nil"/>
            </w:tcBorders>
            <w:vAlign w:val="bottom"/>
          </w:tcPr>
          <w:p w14:paraId="21B45817" w14:textId="77777777" w:rsidR="00441A45" w:rsidRDefault="00441A45">
            <w:pPr>
              <w:rPr>
                <w:sz w:val="20"/>
              </w:rPr>
            </w:pPr>
          </w:p>
        </w:tc>
        <w:tc>
          <w:tcPr>
            <w:tcW w:w="540" w:type="dxa"/>
            <w:tcBorders>
              <w:bottom w:val="nil"/>
            </w:tcBorders>
            <w:vAlign w:val="bottom"/>
          </w:tcPr>
          <w:p w14:paraId="1EA4240D" w14:textId="77777777" w:rsidR="00441A45" w:rsidRDefault="00441A45">
            <w:pPr>
              <w:rPr>
                <w:sz w:val="20"/>
              </w:rPr>
            </w:pPr>
          </w:p>
        </w:tc>
      </w:tr>
      <w:tr w:rsidR="00285442" w14:paraId="6C036914" w14:textId="77777777" w:rsidTr="00A75A2F">
        <w:tblPrEx>
          <w:tblCellMar>
            <w:top w:w="0" w:type="dxa"/>
            <w:bottom w:w="0" w:type="dxa"/>
          </w:tblCellMar>
        </w:tblPrEx>
        <w:trPr>
          <w:gridAfter w:val="1"/>
          <w:wAfter w:w="18" w:type="dxa"/>
          <w:cantSplit/>
        </w:trPr>
        <w:tc>
          <w:tcPr>
            <w:tcW w:w="1737" w:type="dxa"/>
            <w:tcBorders>
              <w:top w:val="nil"/>
              <w:left w:val="nil"/>
              <w:bottom w:val="nil"/>
              <w:right w:val="nil"/>
            </w:tcBorders>
          </w:tcPr>
          <w:p w14:paraId="3A758F0A" w14:textId="77777777" w:rsidR="00285442" w:rsidRDefault="00285442">
            <w:pPr>
              <w:rPr>
                <w:sz w:val="20"/>
              </w:rPr>
            </w:pPr>
            <w:r>
              <w:rPr>
                <w:sz w:val="20"/>
              </w:rPr>
              <w:t>Financial Analysis</w:t>
            </w:r>
          </w:p>
        </w:tc>
        <w:tc>
          <w:tcPr>
            <w:tcW w:w="2297" w:type="dxa"/>
            <w:tcBorders>
              <w:top w:val="nil"/>
              <w:left w:val="nil"/>
              <w:bottom w:val="nil"/>
              <w:right w:val="nil"/>
            </w:tcBorders>
          </w:tcPr>
          <w:p w14:paraId="4AFD3997" w14:textId="77777777" w:rsidR="00285442" w:rsidRDefault="00285442">
            <w:pPr>
              <w:ind w:left="63"/>
              <w:rPr>
                <w:sz w:val="20"/>
              </w:rPr>
            </w:pPr>
          </w:p>
        </w:tc>
        <w:tc>
          <w:tcPr>
            <w:tcW w:w="5850" w:type="dxa"/>
            <w:tcBorders>
              <w:top w:val="nil"/>
              <w:left w:val="nil"/>
              <w:bottom w:val="nil"/>
              <w:right w:val="nil"/>
            </w:tcBorders>
          </w:tcPr>
          <w:p w14:paraId="6F973037" w14:textId="77777777" w:rsidR="00285442" w:rsidRPr="00285442" w:rsidRDefault="00285442" w:rsidP="00B570D2">
            <w:pPr>
              <w:tabs>
                <w:tab w:val="left" w:pos="9360"/>
                <w:tab w:val="left" w:pos="9960"/>
                <w:tab w:val="left" w:pos="11880"/>
                <w:tab w:val="left" w:pos="13440"/>
                <w:tab w:val="left" w:pos="14160"/>
              </w:tabs>
              <w:jc w:val="both"/>
              <w:rPr>
                <w:sz w:val="20"/>
              </w:rPr>
            </w:pPr>
            <w:r w:rsidRPr="00B570D2">
              <w:rPr>
                <w:sz w:val="20"/>
              </w:rPr>
              <w:t>(u)</w:t>
            </w:r>
            <w:r w:rsidR="00DD04B9">
              <w:rPr>
                <w:sz w:val="20"/>
              </w:rPr>
              <w:t xml:space="preserve"> </w:t>
            </w:r>
            <w:r w:rsidR="00263BC8">
              <w:rPr>
                <w:sz w:val="20"/>
              </w:rPr>
              <w:t>I</w:t>
            </w:r>
            <w:r w:rsidRPr="00B570D2">
              <w:rPr>
                <w:sz w:val="20"/>
              </w:rPr>
              <w:t xml:space="preserve">f the utility provides gas, electric, water, or sewage utility service and has annual gross revenues greater than $5,000,000 a </w:t>
            </w:r>
            <w:proofErr w:type="gramStart"/>
            <w:r w:rsidRPr="00B570D2">
              <w:rPr>
                <w:sz w:val="20"/>
              </w:rPr>
              <w:t>cost of service</w:t>
            </w:r>
            <w:proofErr w:type="gramEnd"/>
            <w:r w:rsidRPr="00B570D2">
              <w:rPr>
                <w:sz w:val="20"/>
              </w:rPr>
              <w:t xml:space="preserve"> study based on a methodology generally accepted within the industry and based on current and reliable data from a single time period</w:t>
            </w:r>
          </w:p>
        </w:tc>
        <w:tc>
          <w:tcPr>
            <w:tcW w:w="810" w:type="dxa"/>
            <w:tcBorders>
              <w:left w:val="single" w:sz="4" w:space="0" w:color="auto"/>
              <w:bottom w:val="nil"/>
            </w:tcBorders>
            <w:vAlign w:val="bottom"/>
          </w:tcPr>
          <w:p w14:paraId="1621B06F" w14:textId="77777777" w:rsidR="00285442" w:rsidRDefault="00285442">
            <w:pPr>
              <w:rPr>
                <w:sz w:val="20"/>
              </w:rPr>
            </w:pPr>
          </w:p>
        </w:tc>
        <w:tc>
          <w:tcPr>
            <w:tcW w:w="810" w:type="dxa"/>
            <w:tcBorders>
              <w:bottom w:val="nil"/>
            </w:tcBorders>
            <w:vAlign w:val="bottom"/>
          </w:tcPr>
          <w:p w14:paraId="257A4EF1" w14:textId="77777777" w:rsidR="00285442" w:rsidRDefault="00285442">
            <w:pPr>
              <w:rPr>
                <w:sz w:val="20"/>
              </w:rPr>
            </w:pPr>
          </w:p>
        </w:tc>
        <w:tc>
          <w:tcPr>
            <w:tcW w:w="1440" w:type="dxa"/>
            <w:tcBorders>
              <w:bottom w:val="nil"/>
            </w:tcBorders>
            <w:vAlign w:val="bottom"/>
          </w:tcPr>
          <w:p w14:paraId="60334B5D" w14:textId="77777777" w:rsidR="00285442" w:rsidRDefault="00285442">
            <w:pPr>
              <w:rPr>
                <w:sz w:val="20"/>
              </w:rPr>
            </w:pPr>
          </w:p>
        </w:tc>
        <w:tc>
          <w:tcPr>
            <w:tcW w:w="630" w:type="dxa"/>
            <w:tcBorders>
              <w:bottom w:val="nil"/>
            </w:tcBorders>
            <w:vAlign w:val="bottom"/>
          </w:tcPr>
          <w:p w14:paraId="2ADF2A7E" w14:textId="77777777" w:rsidR="00285442" w:rsidRDefault="00285442">
            <w:pPr>
              <w:rPr>
                <w:sz w:val="20"/>
              </w:rPr>
            </w:pPr>
          </w:p>
        </w:tc>
        <w:tc>
          <w:tcPr>
            <w:tcW w:w="540" w:type="dxa"/>
            <w:tcBorders>
              <w:bottom w:val="nil"/>
            </w:tcBorders>
            <w:vAlign w:val="bottom"/>
          </w:tcPr>
          <w:p w14:paraId="4E6DF957" w14:textId="77777777" w:rsidR="00285442" w:rsidRDefault="00285442">
            <w:pPr>
              <w:rPr>
                <w:sz w:val="20"/>
              </w:rPr>
            </w:pPr>
          </w:p>
        </w:tc>
      </w:tr>
      <w:tr w:rsidR="00441A45" w14:paraId="16120BB2"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59E30260" w14:textId="77777777" w:rsidR="00441A45" w:rsidRDefault="00441A45">
            <w:pPr>
              <w:rPr>
                <w:sz w:val="20"/>
              </w:rPr>
            </w:pPr>
          </w:p>
        </w:tc>
        <w:tc>
          <w:tcPr>
            <w:tcW w:w="2297" w:type="dxa"/>
            <w:tcBorders>
              <w:top w:val="nil"/>
              <w:left w:val="nil"/>
              <w:bottom w:val="nil"/>
              <w:right w:val="nil"/>
            </w:tcBorders>
          </w:tcPr>
          <w:p w14:paraId="74DEFC1B" w14:textId="77777777" w:rsidR="00441A45" w:rsidRDefault="00441A45">
            <w:pPr>
              <w:ind w:left="63"/>
              <w:rPr>
                <w:sz w:val="20"/>
              </w:rPr>
            </w:pPr>
          </w:p>
        </w:tc>
        <w:tc>
          <w:tcPr>
            <w:tcW w:w="5850" w:type="dxa"/>
            <w:tcBorders>
              <w:top w:val="nil"/>
              <w:left w:val="nil"/>
              <w:bottom w:val="nil"/>
              <w:right w:val="nil"/>
            </w:tcBorders>
          </w:tcPr>
          <w:p w14:paraId="297A92D8" w14:textId="77777777" w:rsidR="00441A45" w:rsidRPr="00285442" w:rsidRDefault="00441A45">
            <w:pPr>
              <w:tabs>
                <w:tab w:val="left" w:pos="1680"/>
                <w:tab w:val="left" w:pos="3840"/>
                <w:tab w:val="left" w:pos="9360"/>
                <w:tab w:val="left" w:pos="9960"/>
                <w:tab w:val="left" w:pos="11880"/>
                <w:tab w:val="left" w:pos="13440"/>
                <w:tab w:val="left" w:pos="14160"/>
              </w:tabs>
              <w:ind w:left="3840"/>
              <w:jc w:val="both"/>
              <w:rPr>
                <w:sz w:val="20"/>
              </w:rPr>
            </w:pPr>
          </w:p>
        </w:tc>
        <w:tc>
          <w:tcPr>
            <w:tcW w:w="810" w:type="dxa"/>
            <w:tcBorders>
              <w:left w:val="nil"/>
              <w:bottom w:val="nil"/>
              <w:right w:val="nil"/>
            </w:tcBorders>
            <w:vAlign w:val="bottom"/>
          </w:tcPr>
          <w:p w14:paraId="5E6025D5" w14:textId="77777777" w:rsidR="00441A45" w:rsidRDefault="00441A45">
            <w:pPr>
              <w:rPr>
                <w:sz w:val="20"/>
              </w:rPr>
            </w:pPr>
          </w:p>
        </w:tc>
        <w:tc>
          <w:tcPr>
            <w:tcW w:w="810" w:type="dxa"/>
            <w:tcBorders>
              <w:left w:val="nil"/>
              <w:bottom w:val="nil"/>
              <w:right w:val="nil"/>
            </w:tcBorders>
            <w:vAlign w:val="bottom"/>
          </w:tcPr>
          <w:p w14:paraId="29985384" w14:textId="77777777" w:rsidR="00441A45" w:rsidRDefault="00441A45">
            <w:pPr>
              <w:rPr>
                <w:sz w:val="20"/>
              </w:rPr>
            </w:pPr>
          </w:p>
        </w:tc>
        <w:tc>
          <w:tcPr>
            <w:tcW w:w="1440" w:type="dxa"/>
            <w:tcBorders>
              <w:left w:val="nil"/>
              <w:bottom w:val="nil"/>
              <w:right w:val="nil"/>
            </w:tcBorders>
            <w:vAlign w:val="bottom"/>
          </w:tcPr>
          <w:p w14:paraId="53C8C173" w14:textId="77777777" w:rsidR="00441A45" w:rsidRDefault="00441A45">
            <w:pPr>
              <w:rPr>
                <w:sz w:val="20"/>
              </w:rPr>
            </w:pPr>
          </w:p>
        </w:tc>
        <w:tc>
          <w:tcPr>
            <w:tcW w:w="630" w:type="dxa"/>
            <w:tcBorders>
              <w:left w:val="nil"/>
              <w:bottom w:val="nil"/>
              <w:right w:val="nil"/>
            </w:tcBorders>
            <w:vAlign w:val="bottom"/>
          </w:tcPr>
          <w:p w14:paraId="57B23217" w14:textId="77777777" w:rsidR="00441A45" w:rsidRDefault="00441A45">
            <w:pPr>
              <w:rPr>
                <w:sz w:val="20"/>
              </w:rPr>
            </w:pPr>
          </w:p>
        </w:tc>
        <w:tc>
          <w:tcPr>
            <w:tcW w:w="540" w:type="dxa"/>
            <w:tcBorders>
              <w:left w:val="nil"/>
              <w:bottom w:val="nil"/>
              <w:right w:val="nil"/>
            </w:tcBorders>
            <w:vAlign w:val="bottom"/>
          </w:tcPr>
          <w:p w14:paraId="6A3889F9" w14:textId="77777777" w:rsidR="00441A45" w:rsidRDefault="00441A45">
            <w:pPr>
              <w:rPr>
                <w:sz w:val="20"/>
              </w:rPr>
            </w:pPr>
          </w:p>
        </w:tc>
      </w:tr>
      <w:tr w:rsidR="00441A45" w14:paraId="2F87501C" w14:textId="77777777" w:rsidTr="00EC5850">
        <w:tblPrEx>
          <w:tblCellMar>
            <w:top w:w="0" w:type="dxa"/>
            <w:bottom w:w="0" w:type="dxa"/>
          </w:tblCellMar>
        </w:tblPrEx>
        <w:trPr>
          <w:gridAfter w:val="1"/>
          <w:wAfter w:w="18" w:type="dxa"/>
          <w:cantSplit/>
        </w:trPr>
        <w:tc>
          <w:tcPr>
            <w:tcW w:w="14114" w:type="dxa"/>
            <w:gridSpan w:val="8"/>
            <w:tcBorders>
              <w:top w:val="nil"/>
              <w:left w:val="nil"/>
              <w:bottom w:val="nil"/>
              <w:right w:val="nil"/>
            </w:tcBorders>
          </w:tcPr>
          <w:p w14:paraId="4D577744" w14:textId="77777777" w:rsidR="00441A45" w:rsidRDefault="00441A45">
            <w:pPr>
              <w:ind w:left="63"/>
              <w:rPr>
                <w:sz w:val="20"/>
              </w:rPr>
            </w:pPr>
            <w:r>
              <w:rPr>
                <w:b/>
                <w:sz w:val="20"/>
              </w:rPr>
              <w:t>UTILITIES USING HISTORIC PERIODS WITH PRO FORMA ADJUSTMENTS FOR KNOWN AND MEASURABLE CHANGES SHALL FILE THE FOLLOWING INFORMATION OR A STATEMENT EXPLAINING WHY THE REQUIRED INFORMATION DOES NOT EXIST AND IS NOT APPLICABLE TO THE UTILITY'S APPLICATION:</w:t>
            </w:r>
          </w:p>
        </w:tc>
      </w:tr>
      <w:tr w:rsidR="00441A45" w14:paraId="24C61625"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751904EE" w14:textId="77777777" w:rsidR="00441A45" w:rsidRDefault="00441A45">
            <w:pPr>
              <w:rPr>
                <w:sz w:val="20"/>
              </w:rPr>
            </w:pPr>
          </w:p>
        </w:tc>
        <w:tc>
          <w:tcPr>
            <w:tcW w:w="2297" w:type="dxa"/>
            <w:tcBorders>
              <w:top w:val="nil"/>
              <w:left w:val="nil"/>
              <w:bottom w:val="nil"/>
              <w:right w:val="nil"/>
            </w:tcBorders>
          </w:tcPr>
          <w:p w14:paraId="5BDF1898" w14:textId="77777777" w:rsidR="00441A45" w:rsidRDefault="00441A45">
            <w:pPr>
              <w:ind w:left="63"/>
              <w:rPr>
                <w:sz w:val="20"/>
              </w:rPr>
            </w:pPr>
          </w:p>
        </w:tc>
        <w:tc>
          <w:tcPr>
            <w:tcW w:w="5850" w:type="dxa"/>
            <w:tcBorders>
              <w:top w:val="nil"/>
              <w:left w:val="nil"/>
              <w:bottom w:val="nil"/>
              <w:right w:val="nil"/>
            </w:tcBorders>
          </w:tcPr>
          <w:p w14:paraId="18BF5C0F" w14:textId="77777777" w:rsidR="00441A45" w:rsidRDefault="00441A45">
            <w:pPr>
              <w:tabs>
                <w:tab w:val="left" w:pos="1680"/>
                <w:tab w:val="left" w:pos="3840"/>
                <w:tab w:val="left" w:pos="9360"/>
                <w:tab w:val="left" w:pos="9960"/>
                <w:tab w:val="left" w:pos="11880"/>
                <w:tab w:val="left" w:pos="13440"/>
                <w:tab w:val="left" w:pos="14160"/>
              </w:tabs>
              <w:ind w:left="3840"/>
              <w:jc w:val="both"/>
              <w:rPr>
                <w:sz w:val="20"/>
              </w:rPr>
            </w:pPr>
          </w:p>
        </w:tc>
        <w:tc>
          <w:tcPr>
            <w:tcW w:w="810" w:type="dxa"/>
            <w:tcBorders>
              <w:top w:val="nil"/>
              <w:left w:val="nil"/>
              <w:right w:val="nil"/>
            </w:tcBorders>
            <w:vAlign w:val="bottom"/>
          </w:tcPr>
          <w:p w14:paraId="003B60F4" w14:textId="77777777" w:rsidR="00441A45" w:rsidRDefault="00441A45">
            <w:pPr>
              <w:rPr>
                <w:sz w:val="20"/>
              </w:rPr>
            </w:pPr>
          </w:p>
        </w:tc>
        <w:tc>
          <w:tcPr>
            <w:tcW w:w="810" w:type="dxa"/>
            <w:tcBorders>
              <w:top w:val="nil"/>
              <w:left w:val="nil"/>
              <w:right w:val="nil"/>
            </w:tcBorders>
            <w:vAlign w:val="bottom"/>
          </w:tcPr>
          <w:p w14:paraId="01031848" w14:textId="77777777" w:rsidR="00441A45" w:rsidRDefault="00441A45">
            <w:pPr>
              <w:rPr>
                <w:sz w:val="20"/>
              </w:rPr>
            </w:pPr>
          </w:p>
        </w:tc>
        <w:tc>
          <w:tcPr>
            <w:tcW w:w="1440" w:type="dxa"/>
            <w:tcBorders>
              <w:top w:val="nil"/>
              <w:left w:val="nil"/>
              <w:right w:val="nil"/>
            </w:tcBorders>
            <w:vAlign w:val="bottom"/>
          </w:tcPr>
          <w:p w14:paraId="6EC73901" w14:textId="77777777" w:rsidR="00441A45" w:rsidRDefault="00441A45">
            <w:pPr>
              <w:rPr>
                <w:sz w:val="20"/>
              </w:rPr>
            </w:pPr>
          </w:p>
        </w:tc>
        <w:tc>
          <w:tcPr>
            <w:tcW w:w="630" w:type="dxa"/>
            <w:tcBorders>
              <w:top w:val="nil"/>
              <w:left w:val="nil"/>
              <w:right w:val="nil"/>
            </w:tcBorders>
            <w:vAlign w:val="bottom"/>
          </w:tcPr>
          <w:p w14:paraId="6BE2C213" w14:textId="77777777" w:rsidR="00441A45" w:rsidRDefault="00441A45">
            <w:pPr>
              <w:rPr>
                <w:sz w:val="20"/>
              </w:rPr>
            </w:pPr>
          </w:p>
        </w:tc>
        <w:tc>
          <w:tcPr>
            <w:tcW w:w="540" w:type="dxa"/>
            <w:tcBorders>
              <w:top w:val="nil"/>
              <w:left w:val="nil"/>
              <w:right w:val="nil"/>
            </w:tcBorders>
            <w:vAlign w:val="bottom"/>
          </w:tcPr>
          <w:p w14:paraId="753C48E9" w14:textId="77777777" w:rsidR="00441A45" w:rsidRDefault="00441A45">
            <w:pPr>
              <w:rPr>
                <w:sz w:val="20"/>
              </w:rPr>
            </w:pPr>
          </w:p>
        </w:tc>
      </w:tr>
      <w:tr w:rsidR="00441A45" w14:paraId="61934343"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5E4C5AE3" w14:textId="77777777" w:rsidR="00496B4F" w:rsidRDefault="00496B4F">
            <w:pPr>
              <w:tabs>
                <w:tab w:val="left" w:pos="1680"/>
                <w:tab w:val="left" w:pos="3840"/>
                <w:tab w:val="left" w:pos="9360"/>
                <w:tab w:val="left" w:pos="9960"/>
                <w:tab w:val="left" w:pos="11880"/>
                <w:tab w:val="left" w:pos="13440"/>
                <w:tab w:val="left" w:pos="14160"/>
              </w:tabs>
              <w:jc w:val="both"/>
              <w:rPr>
                <w:sz w:val="20"/>
              </w:rPr>
            </w:pPr>
          </w:p>
          <w:p w14:paraId="3247A150" w14:textId="77777777" w:rsidR="00441A45" w:rsidRDefault="00441A45">
            <w:pPr>
              <w:tabs>
                <w:tab w:val="left" w:pos="1680"/>
                <w:tab w:val="left" w:pos="3840"/>
                <w:tab w:val="left" w:pos="9360"/>
                <w:tab w:val="left" w:pos="9960"/>
                <w:tab w:val="left" w:pos="11880"/>
                <w:tab w:val="left" w:pos="13440"/>
                <w:tab w:val="left" w:pos="14160"/>
              </w:tabs>
              <w:jc w:val="both"/>
              <w:rPr>
                <w:sz w:val="20"/>
              </w:rPr>
            </w:pPr>
            <w:r>
              <w:rPr>
                <w:sz w:val="20"/>
              </w:rPr>
              <w:t>Financial Analysis</w:t>
            </w:r>
          </w:p>
        </w:tc>
        <w:tc>
          <w:tcPr>
            <w:tcW w:w="2297" w:type="dxa"/>
            <w:tcBorders>
              <w:top w:val="nil"/>
              <w:left w:val="nil"/>
              <w:bottom w:val="nil"/>
              <w:right w:val="nil"/>
            </w:tcBorders>
          </w:tcPr>
          <w:p w14:paraId="010454A8" w14:textId="77777777" w:rsidR="00496B4F" w:rsidRDefault="00496B4F" w:rsidP="009561B8">
            <w:pPr>
              <w:ind w:left="63"/>
              <w:rPr>
                <w:sz w:val="20"/>
              </w:rPr>
            </w:pPr>
          </w:p>
          <w:p w14:paraId="1E30554D" w14:textId="77777777" w:rsidR="00441A45" w:rsidRDefault="00441A45" w:rsidP="002B7594">
            <w:pPr>
              <w:ind w:left="63"/>
              <w:rPr>
                <w:sz w:val="20"/>
              </w:rPr>
            </w:pPr>
            <w:r>
              <w:rPr>
                <w:sz w:val="20"/>
              </w:rPr>
              <w:t xml:space="preserve">Section </w:t>
            </w:r>
            <w:r w:rsidR="00955E49">
              <w:rPr>
                <w:sz w:val="20"/>
              </w:rPr>
              <w:t>16(</w:t>
            </w:r>
            <w:r w:rsidR="002B7594">
              <w:rPr>
                <w:sz w:val="20"/>
              </w:rPr>
              <w:t>5</w:t>
            </w:r>
            <w:r w:rsidR="00955E49">
              <w:rPr>
                <w:sz w:val="20"/>
              </w:rPr>
              <w:t>)</w:t>
            </w:r>
          </w:p>
        </w:tc>
        <w:tc>
          <w:tcPr>
            <w:tcW w:w="5850" w:type="dxa"/>
            <w:tcBorders>
              <w:top w:val="nil"/>
              <w:left w:val="nil"/>
              <w:bottom w:val="nil"/>
              <w:right w:val="nil"/>
            </w:tcBorders>
          </w:tcPr>
          <w:p w14:paraId="3F451B27" w14:textId="77777777" w:rsidR="00496B4F" w:rsidRDefault="00496B4F">
            <w:pPr>
              <w:tabs>
                <w:tab w:val="left" w:pos="9360"/>
                <w:tab w:val="left" w:pos="9960"/>
                <w:tab w:val="left" w:pos="11880"/>
                <w:tab w:val="left" w:pos="13440"/>
                <w:tab w:val="left" w:pos="14160"/>
              </w:tabs>
              <w:ind w:left="-108"/>
              <w:jc w:val="both"/>
              <w:rPr>
                <w:sz w:val="20"/>
              </w:rPr>
            </w:pPr>
          </w:p>
          <w:p w14:paraId="592F84A4" w14:textId="77777777" w:rsidR="00441A45" w:rsidRDefault="00030465">
            <w:pPr>
              <w:tabs>
                <w:tab w:val="left" w:pos="9360"/>
                <w:tab w:val="left" w:pos="9960"/>
                <w:tab w:val="left" w:pos="11880"/>
                <w:tab w:val="left" w:pos="13440"/>
                <w:tab w:val="left" w:pos="14160"/>
              </w:tabs>
              <w:ind w:left="-108"/>
              <w:jc w:val="both"/>
              <w:rPr>
                <w:sz w:val="20"/>
              </w:rPr>
            </w:pPr>
            <w:r>
              <w:rPr>
                <w:sz w:val="20"/>
              </w:rPr>
              <w:t xml:space="preserve">(a) </w:t>
            </w:r>
            <w:r w:rsidR="000D606C">
              <w:rPr>
                <w:sz w:val="20"/>
              </w:rPr>
              <w:t>Detailed</w:t>
            </w:r>
            <w:r w:rsidR="00441A45">
              <w:rPr>
                <w:sz w:val="20"/>
              </w:rPr>
              <w:t xml:space="preserve"> income statement and balance sheet reflecting impact of all proposed adjustments.</w:t>
            </w:r>
          </w:p>
          <w:p w14:paraId="0F006518" w14:textId="77777777" w:rsidR="00441A45" w:rsidRDefault="00441A45">
            <w:pPr>
              <w:tabs>
                <w:tab w:val="left" w:pos="9360"/>
                <w:tab w:val="left" w:pos="9960"/>
                <w:tab w:val="left" w:pos="11880"/>
                <w:tab w:val="left" w:pos="13440"/>
                <w:tab w:val="left" w:pos="14160"/>
              </w:tabs>
              <w:ind w:left="-108"/>
              <w:jc w:val="both"/>
              <w:rPr>
                <w:sz w:val="20"/>
              </w:rPr>
            </w:pPr>
          </w:p>
        </w:tc>
        <w:tc>
          <w:tcPr>
            <w:tcW w:w="810" w:type="dxa"/>
            <w:tcBorders>
              <w:left w:val="single" w:sz="4" w:space="0" w:color="auto"/>
            </w:tcBorders>
            <w:vAlign w:val="bottom"/>
          </w:tcPr>
          <w:p w14:paraId="1D32F135" w14:textId="77777777" w:rsidR="00441A45" w:rsidRDefault="00441A45">
            <w:pPr>
              <w:rPr>
                <w:sz w:val="20"/>
              </w:rPr>
            </w:pPr>
          </w:p>
        </w:tc>
        <w:tc>
          <w:tcPr>
            <w:tcW w:w="810" w:type="dxa"/>
            <w:vAlign w:val="bottom"/>
          </w:tcPr>
          <w:p w14:paraId="465C4D87" w14:textId="77777777" w:rsidR="00441A45" w:rsidRDefault="00441A45">
            <w:pPr>
              <w:rPr>
                <w:sz w:val="20"/>
              </w:rPr>
            </w:pPr>
          </w:p>
        </w:tc>
        <w:tc>
          <w:tcPr>
            <w:tcW w:w="1440" w:type="dxa"/>
            <w:vAlign w:val="bottom"/>
          </w:tcPr>
          <w:p w14:paraId="5E1714A0" w14:textId="77777777" w:rsidR="00441A45" w:rsidRDefault="00441A45">
            <w:pPr>
              <w:rPr>
                <w:sz w:val="20"/>
              </w:rPr>
            </w:pPr>
          </w:p>
        </w:tc>
        <w:tc>
          <w:tcPr>
            <w:tcW w:w="630" w:type="dxa"/>
            <w:vAlign w:val="bottom"/>
          </w:tcPr>
          <w:p w14:paraId="367F1D23" w14:textId="77777777" w:rsidR="00441A45" w:rsidRDefault="00441A45">
            <w:pPr>
              <w:rPr>
                <w:sz w:val="20"/>
              </w:rPr>
            </w:pPr>
          </w:p>
        </w:tc>
        <w:tc>
          <w:tcPr>
            <w:tcW w:w="540" w:type="dxa"/>
            <w:vAlign w:val="bottom"/>
          </w:tcPr>
          <w:p w14:paraId="458D877B" w14:textId="77777777" w:rsidR="00441A45" w:rsidRDefault="00441A45">
            <w:pPr>
              <w:rPr>
                <w:sz w:val="20"/>
              </w:rPr>
            </w:pPr>
          </w:p>
        </w:tc>
      </w:tr>
      <w:tr w:rsidR="00441A45" w14:paraId="61624C77"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6988496A" w14:textId="77777777" w:rsidR="00441A45" w:rsidRDefault="00441A45">
            <w:pPr>
              <w:tabs>
                <w:tab w:val="left" w:pos="1680"/>
                <w:tab w:val="left" w:pos="3840"/>
                <w:tab w:val="left" w:pos="9360"/>
                <w:tab w:val="left" w:pos="9960"/>
                <w:tab w:val="left" w:pos="11880"/>
                <w:tab w:val="left" w:pos="13440"/>
                <w:tab w:val="left" w:pos="14160"/>
              </w:tabs>
              <w:jc w:val="both"/>
              <w:rPr>
                <w:sz w:val="20"/>
              </w:rPr>
            </w:pPr>
            <w:r>
              <w:rPr>
                <w:sz w:val="20"/>
              </w:rPr>
              <w:t>Financial Analysis</w:t>
            </w:r>
          </w:p>
        </w:tc>
        <w:tc>
          <w:tcPr>
            <w:tcW w:w="2297" w:type="dxa"/>
            <w:tcBorders>
              <w:top w:val="nil"/>
              <w:left w:val="nil"/>
              <w:bottom w:val="nil"/>
              <w:right w:val="nil"/>
            </w:tcBorders>
          </w:tcPr>
          <w:p w14:paraId="2C754CD0" w14:textId="77777777" w:rsidR="00441A45" w:rsidRDefault="00441A45" w:rsidP="009561B8">
            <w:pPr>
              <w:ind w:left="63"/>
              <w:rPr>
                <w:sz w:val="20"/>
              </w:rPr>
            </w:pPr>
          </w:p>
        </w:tc>
        <w:tc>
          <w:tcPr>
            <w:tcW w:w="5850" w:type="dxa"/>
            <w:tcBorders>
              <w:top w:val="nil"/>
              <w:left w:val="nil"/>
              <w:bottom w:val="nil"/>
              <w:right w:val="nil"/>
            </w:tcBorders>
          </w:tcPr>
          <w:p w14:paraId="2B109138" w14:textId="77777777" w:rsidR="00441A45" w:rsidRDefault="00030465">
            <w:pPr>
              <w:tabs>
                <w:tab w:val="left" w:pos="9360"/>
                <w:tab w:val="left" w:pos="9960"/>
                <w:tab w:val="left" w:pos="11880"/>
                <w:tab w:val="left" w:pos="13440"/>
                <w:tab w:val="left" w:pos="14160"/>
              </w:tabs>
              <w:ind w:left="-108"/>
              <w:jc w:val="both"/>
              <w:rPr>
                <w:sz w:val="20"/>
              </w:rPr>
            </w:pPr>
            <w:r>
              <w:rPr>
                <w:sz w:val="20"/>
              </w:rPr>
              <w:t xml:space="preserve">(b) </w:t>
            </w:r>
            <w:r w:rsidR="000D606C">
              <w:rPr>
                <w:sz w:val="20"/>
              </w:rPr>
              <w:t>Most</w:t>
            </w:r>
            <w:r w:rsidR="00441A45">
              <w:rPr>
                <w:sz w:val="20"/>
              </w:rPr>
              <w:t xml:space="preserve"> recent capital construction budget containing at least </w:t>
            </w:r>
            <w:r w:rsidR="00E14976">
              <w:rPr>
                <w:sz w:val="20"/>
              </w:rPr>
              <w:t xml:space="preserve">the </w:t>
            </w:r>
            <w:proofErr w:type="gramStart"/>
            <w:r w:rsidR="00441A45">
              <w:rPr>
                <w:sz w:val="20"/>
              </w:rPr>
              <w:t>period of time</w:t>
            </w:r>
            <w:proofErr w:type="gramEnd"/>
            <w:r w:rsidR="00441A45">
              <w:rPr>
                <w:sz w:val="20"/>
              </w:rPr>
              <w:t xml:space="preserve"> as proposed for any pro forma adjustment for plant additions.</w:t>
            </w:r>
          </w:p>
          <w:p w14:paraId="359FDA06" w14:textId="77777777" w:rsidR="00441A45" w:rsidRDefault="00441A45">
            <w:pPr>
              <w:tabs>
                <w:tab w:val="left" w:pos="9360"/>
                <w:tab w:val="left" w:pos="9960"/>
                <w:tab w:val="left" w:pos="11880"/>
                <w:tab w:val="left" w:pos="13440"/>
                <w:tab w:val="left" w:pos="14160"/>
              </w:tabs>
              <w:ind w:left="-108"/>
              <w:jc w:val="both"/>
              <w:rPr>
                <w:sz w:val="20"/>
              </w:rPr>
            </w:pPr>
          </w:p>
        </w:tc>
        <w:tc>
          <w:tcPr>
            <w:tcW w:w="810" w:type="dxa"/>
            <w:tcBorders>
              <w:left w:val="single" w:sz="4" w:space="0" w:color="auto"/>
            </w:tcBorders>
            <w:vAlign w:val="bottom"/>
          </w:tcPr>
          <w:p w14:paraId="507BF95C" w14:textId="77777777" w:rsidR="00441A45" w:rsidRDefault="00441A45">
            <w:pPr>
              <w:rPr>
                <w:sz w:val="20"/>
              </w:rPr>
            </w:pPr>
          </w:p>
        </w:tc>
        <w:tc>
          <w:tcPr>
            <w:tcW w:w="810" w:type="dxa"/>
            <w:vAlign w:val="bottom"/>
          </w:tcPr>
          <w:p w14:paraId="3F1A2ED1" w14:textId="77777777" w:rsidR="00441A45" w:rsidRDefault="00441A45">
            <w:pPr>
              <w:rPr>
                <w:sz w:val="20"/>
              </w:rPr>
            </w:pPr>
          </w:p>
        </w:tc>
        <w:tc>
          <w:tcPr>
            <w:tcW w:w="1440" w:type="dxa"/>
            <w:vAlign w:val="bottom"/>
          </w:tcPr>
          <w:p w14:paraId="6A82CD15" w14:textId="77777777" w:rsidR="00441A45" w:rsidRDefault="00441A45">
            <w:pPr>
              <w:rPr>
                <w:sz w:val="20"/>
              </w:rPr>
            </w:pPr>
          </w:p>
        </w:tc>
        <w:tc>
          <w:tcPr>
            <w:tcW w:w="630" w:type="dxa"/>
            <w:vAlign w:val="bottom"/>
          </w:tcPr>
          <w:p w14:paraId="37029192" w14:textId="77777777" w:rsidR="00441A45" w:rsidRDefault="00441A45">
            <w:pPr>
              <w:rPr>
                <w:sz w:val="20"/>
              </w:rPr>
            </w:pPr>
          </w:p>
        </w:tc>
        <w:tc>
          <w:tcPr>
            <w:tcW w:w="540" w:type="dxa"/>
            <w:vAlign w:val="bottom"/>
          </w:tcPr>
          <w:p w14:paraId="789759F0" w14:textId="77777777" w:rsidR="00441A45" w:rsidRDefault="00441A45">
            <w:pPr>
              <w:rPr>
                <w:sz w:val="20"/>
              </w:rPr>
            </w:pPr>
          </w:p>
        </w:tc>
      </w:tr>
      <w:tr w:rsidR="00441A45" w14:paraId="1B0AE4DC"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131C49E0" w14:textId="77777777" w:rsidR="00441A45" w:rsidRDefault="004F3E7E">
            <w:pPr>
              <w:rPr>
                <w:sz w:val="20"/>
              </w:rPr>
            </w:pPr>
            <w:r>
              <w:rPr>
                <w:sz w:val="20"/>
              </w:rPr>
              <w:t>Financial Analysis</w:t>
            </w:r>
          </w:p>
        </w:tc>
        <w:tc>
          <w:tcPr>
            <w:tcW w:w="2297" w:type="dxa"/>
            <w:tcBorders>
              <w:top w:val="nil"/>
              <w:left w:val="nil"/>
              <w:bottom w:val="nil"/>
              <w:right w:val="nil"/>
            </w:tcBorders>
          </w:tcPr>
          <w:p w14:paraId="3F4AC548" w14:textId="77777777" w:rsidR="00441A45" w:rsidRDefault="00441A45" w:rsidP="009561B8">
            <w:pPr>
              <w:ind w:left="63"/>
              <w:rPr>
                <w:sz w:val="20"/>
              </w:rPr>
            </w:pPr>
          </w:p>
        </w:tc>
        <w:tc>
          <w:tcPr>
            <w:tcW w:w="5850" w:type="dxa"/>
            <w:tcBorders>
              <w:top w:val="nil"/>
              <w:left w:val="nil"/>
              <w:bottom w:val="nil"/>
              <w:right w:val="nil"/>
            </w:tcBorders>
          </w:tcPr>
          <w:p w14:paraId="327F29C2" w14:textId="77777777" w:rsidR="00441A45" w:rsidRDefault="00030465">
            <w:pPr>
              <w:tabs>
                <w:tab w:val="left" w:pos="9360"/>
                <w:tab w:val="left" w:pos="9960"/>
                <w:tab w:val="left" w:pos="11880"/>
                <w:tab w:val="left" w:pos="13440"/>
                <w:tab w:val="left" w:pos="14160"/>
              </w:tabs>
              <w:ind w:left="-108"/>
              <w:jc w:val="both"/>
              <w:rPr>
                <w:sz w:val="20"/>
              </w:rPr>
            </w:pPr>
            <w:r>
              <w:rPr>
                <w:sz w:val="20"/>
              </w:rPr>
              <w:t xml:space="preserve">(c) </w:t>
            </w:r>
            <w:r w:rsidR="00441A45">
              <w:rPr>
                <w:sz w:val="20"/>
              </w:rPr>
              <w:t>For each proposed pro forma adjustment reflecting plant additions the following information:</w:t>
            </w:r>
          </w:p>
          <w:p w14:paraId="5371BFB5" w14:textId="77777777" w:rsidR="00441A45" w:rsidRDefault="00441A45">
            <w:pPr>
              <w:tabs>
                <w:tab w:val="left" w:pos="9360"/>
                <w:tab w:val="left" w:pos="9960"/>
                <w:tab w:val="left" w:pos="11880"/>
                <w:tab w:val="left" w:pos="13440"/>
                <w:tab w:val="left" w:pos="14160"/>
              </w:tabs>
              <w:ind w:left="-108"/>
              <w:jc w:val="both"/>
              <w:rPr>
                <w:sz w:val="20"/>
              </w:rPr>
            </w:pPr>
          </w:p>
        </w:tc>
        <w:tc>
          <w:tcPr>
            <w:tcW w:w="810" w:type="dxa"/>
            <w:tcBorders>
              <w:left w:val="single" w:sz="4" w:space="0" w:color="auto"/>
            </w:tcBorders>
            <w:vAlign w:val="bottom"/>
          </w:tcPr>
          <w:p w14:paraId="4DD4607D" w14:textId="77777777" w:rsidR="00441A45" w:rsidRDefault="00441A45">
            <w:pPr>
              <w:rPr>
                <w:sz w:val="20"/>
              </w:rPr>
            </w:pPr>
          </w:p>
        </w:tc>
        <w:tc>
          <w:tcPr>
            <w:tcW w:w="810" w:type="dxa"/>
            <w:vAlign w:val="bottom"/>
          </w:tcPr>
          <w:p w14:paraId="67867E2A" w14:textId="77777777" w:rsidR="00441A45" w:rsidRDefault="00441A45">
            <w:pPr>
              <w:rPr>
                <w:sz w:val="20"/>
              </w:rPr>
            </w:pPr>
          </w:p>
        </w:tc>
        <w:tc>
          <w:tcPr>
            <w:tcW w:w="1440" w:type="dxa"/>
            <w:vAlign w:val="bottom"/>
          </w:tcPr>
          <w:p w14:paraId="2DA2FA89" w14:textId="77777777" w:rsidR="00441A45" w:rsidRDefault="00441A45">
            <w:pPr>
              <w:rPr>
                <w:sz w:val="20"/>
              </w:rPr>
            </w:pPr>
          </w:p>
        </w:tc>
        <w:tc>
          <w:tcPr>
            <w:tcW w:w="630" w:type="dxa"/>
            <w:vAlign w:val="bottom"/>
          </w:tcPr>
          <w:p w14:paraId="6072151C" w14:textId="77777777" w:rsidR="00441A45" w:rsidRDefault="00441A45">
            <w:pPr>
              <w:rPr>
                <w:sz w:val="20"/>
              </w:rPr>
            </w:pPr>
          </w:p>
        </w:tc>
        <w:tc>
          <w:tcPr>
            <w:tcW w:w="540" w:type="dxa"/>
            <w:vAlign w:val="bottom"/>
          </w:tcPr>
          <w:p w14:paraId="13A0CDFB" w14:textId="77777777" w:rsidR="00441A45" w:rsidRDefault="00441A45">
            <w:pPr>
              <w:rPr>
                <w:sz w:val="20"/>
              </w:rPr>
            </w:pPr>
          </w:p>
        </w:tc>
      </w:tr>
      <w:tr w:rsidR="00441A45" w14:paraId="52A2A162"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0BFA9B20" w14:textId="77777777" w:rsidR="00441A45" w:rsidRDefault="00441A45">
            <w:pPr>
              <w:rPr>
                <w:sz w:val="20"/>
              </w:rPr>
            </w:pPr>
          </w:p>
        </w:tc>
        <w:tc>
          <w:tcPr>
            <w:tcW w:w="2297" w:type="dxa"/>
            <w:tcBorders>
              <w:top w:val="nil"/>
              <w:left w:val="nil"/>
              <w:bottom w:val="nil"/>
              <w:right w:val="nil"/>
            </w:tcBorders>
          </w:tcPr>
          <w:p w14:paraId="281DCDE1" w14:textId="77777777" w:rsidR="00441A45" w:rsidRDefault="00441A45">
            <w:pPr>
              <w:ind w:left="63"/>
              <w:rPr>
                <w:sz w:val="20"/>
              </w:rPr>
            </w:pPr>
          </w:p>
        </w:tc>
        <w:tc>
          <w:tcPr>
            <w:tcW w:w="5850" w:type="dxa"/>
            <w:tcBorders>
              <w:top w:val="nil"/>
              <w:left w:val="nil"/>
              <w:bottom w:val="nil"/>
              <w:right w:val="nil"/>
            </w:tcBorders>
          </w:tcPr>
          <w:p w14:paraId="1A6FED82" w14:textId="77777777" w:rsidR="00441A45" w:rsidRDefault="000D606C">
            <w:pPr>
              <w:numPr>
                <w:ilvl w:val="0"/>
                <w:numId w:val="3"/>
              </w:numPr>
              <w:tabs>
                <w:tab w:val="left" w:pos="9360"/>
                <w:tab w:val="left" w:pos="9960"/>
                <w:tab w:val="left" w:pos="11880"/>
                <w:tab w:val="left" w:pos="13440"/>
                <w:tab w:val="left" w:pos="14160"/>
              </w:tabs>
              <w:jc w:val="both"/>
              <w:rPr>
                <w:sz w:val="20"/>
              </w:rPr>
            </w:pPr>
            <w:r>
              <w:rPr>
                <w:sz w:val="20"/>
              </w:rPr>
              <w:t>Starting</w:t>
            </w:r>
            <w:r w:rsidR="00441A45">
              <w:rPr>
                <w:sz w:val="20"/>
              </w:rPr>
              <w:t xml:space="preserve"> date of the construction of each major component of </w:t>
            </w:r>
            <w:proofErr w:type="gramStart"/>
            <w:r w:rsidR="00441A45">
              <w:rPr>
                <w:sz w:val="20"/>
              </w:rPr>
              <w:t>plant;</w:t>
            </w:r>
            <w:proofErr w:type="gramEnd"/>
            <w:r w:rsidR="00441A45">
              <w:rPr>
                <w:sz w:val="20"/>
              </w:rPr>
              <w:t xml:space="preserve"> </w:t>
            </w:r>
          </w:p>
          <w:p w14:paraId="52F7539D" w14:textId="77777777" w:rsidR="00441A45" w:rsidRDefault="00441A45">
            <w:pPr>
              <w:tabs>
                <w:tab w:val="left" w:pos="9360"/>
                <w:tab w:val="left" w:pos="9960"/>
                <w:tab w:val="left" w:pos="11880"/>
                <w:tab w:val="left" w:pos="13440"/>
                <w:tab w:val="left" w:pos="14160"/>
              </w:tabs>
              <w:ind w:left="-108"/>
              <w:jc w:val="both"/>
              <w:rPr>
                <w:sz w:val="20"/>
              </w:rPr>
            </w:pPr>
          </w:p>
        </w:tc>
        <w:tc>
          <w:tcPr>
            <w:tcW w:w="810" w:type="dxa"/>
            <w:tcBorders>
              <w:left w:val="single" w:sz="4" w:space="0" w:color="auto"/>
            </w:tcBorders>
            <w:vAlign w:val="bottom"/>
          </w:tcPr>
          <w:p w14:paraId="754FA17F" w14:textId="77777777" w:rsidR="00441A45" w:rsidRDefault="00441A45">
            <w:pPr>
              <w:rPr>
                <w:sz w:val="20"/>
              </w:rPr>
            </w:pPr>
          </w:p>
        </w:tc>
        <w:tc>
          <w:tcPr>
            <w:tcW w:w="810" w:type="dxa"/>
            <w:vAlign w:val="bottom"/>
          </w:tcPr>
          <w:p w14:paraId="0AF381D2" w14:textId="77777777" w:rsidR="00441A45" w:rsidRDefault="00441A45">
            <w:pPr>
              <w:rPr>
                <w:sz w:val="20"/>
              </w:rPr>
            </w:pPr>
          </w:p>
        </w:tc>
        <w:tc>
          <w:tcPr>
            <w:tcW w:w="1440" w:type="dxa"/>
            <w:vAlign w:val="bottom"/>
          </w:tcPr>
          <w:p w14:paraId="3AC8125B" w14:textId="77777777" w:rsidR="00441A45" w:rsidRDefault="00441A45">
            <w:pPr>
              <w:rPr>
                <w:sz w:val="20"/>
              </w:rPr>
            </w:pPr>
          </w:p>
        </w:tc>
        <w:tc>
          <w:tcPr>
            <w:tcW w:w="630" w:type="dxa"/>
            <w:vAlign w:val="bottom"/>
          </w:tcPr>
          <w:p w14:paraId="28750853" w14:textId="77777777" w:rsidR="00441A45" w:rsidRDefault="00441A45">
            <w:pPr>
              <w:rPr>
                <w:sz w:val="20"/>
              </w:rPr>
            </w:pPr>
          </w:p>
        </w:tc>
        <w:tc>
          <w:tcPr>
            <w:tcW w:w="540" w:type="dxa"/>
            <w:vAlign w:val="bottom"/>
          </w:tcPr>
          <w:p w14:paraId="2CCD14C5" w14:textId="77777777" w:rsidR="00441A45" w:rsidRDefault="00441A45">
            <w:pPr>
              <w:rPr>
                <w:sz w:val="20"/>
              </w:rPr>
            </w:pPr>
          </w:p>
        </w:tc>
      </w:tr>
      <w:tr w:rsidR="00441A45" w14:paraId="5DC9A567"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441601F2" w14:textId="77777777" w:rsidR="00441A45" w:rsidRDefault="00441A45">
            <w:pPr>
              <w:rPr>
                <w:sz w:val="20"/>
              </w:rPr>
            </w:pPr>
          </w:p>
        </w:tc>
        <w:tc>
          <w:tcPr>
            <w:tcW w:w="2297" w:type="dxa"/>
            <w:tcBorders>
              <w:top w:val="nil"/>
              <w:left w:val="nil"/>
              <w:bottom w:val="nil"/>
              <w:right w:val="nil"/>
            </w:tcBorders>
          </w:tcPr>
          <w:p w14:paraId="1B55767C" w14:textId="77777777" w:rsidR="00441A45" w:rsidRDefault="00441A45">
            <w:pPr>
              <w:ind w:left="63"/>
              <w:rPr>
                <w:sz w:val="20"/>
              </w:rPr>
            </w:pPr>
          </w:p>
        </w:tc>
        <w:tc>
          <w:tcPr>
            <w:tcW w:w="5850" w:type="dxa"/>
            <w:tcBorders>
              <w:top w:val="nil"/>
              <w:left w:val="nil"/>
              <w:bottom w:val="nil"/>
              <w:right w:val="nil"/>
            </w:tcBorders>
          </w:tcPr>
          <w:p w14:paraId="38AF3728" w14:textId="77777777" w:rsidR="00441A45" w:rsidRDefault="000D606C">
            <w:pPr>
              <w:numPr>
                <w:ilvl w:val="0"/>
                <w:numId w:val="3"/>
              </w:numPr>
              <w:tabs>
                <w:tab w:val="left" w:pos="9360"/>
                <w:tab w:val="left" w:pos="9960"/>
                <w:tab w:val="left" w:pos="11880"/>
                <w:tab w:val="left" w:pos="13440"/>
                <w:tab w:val="left" w:pos="14160"/>
              </w:tabs>
              <w:jc w:val="both"/>
              <w:rPr>
                <w:sz w:val="20"/>
              </w:rPr>
            </w:pPr>
            <w:r>
              <w:rPr>
                <w:sz w:val="20"/>
              </w:rPr>
              <w:t>Proposed</w:t>
            </w:r>
            <w:r w:rsidR="00441A45">
              <w:rPr>
                <w:sz w:val="20"/>
              </w:rPr>
              <w:t xml:space="preserve"> in</w:t>
            </w:r>
            <w:r w:rsidR="00441A45">
              <w:rPr>
                <w:sz w:val="20"/>
              </w:rPr>
              <w:noBreakHyphen/>
              <w:t xml:space="preserve">service </w:t>
            </w:r>
            <w:proofErr w:type="gramStart"/>
            <w:r w:rsidR="00441A45">
              <w:rPr>
                <w:sz w:val="20"/>
              </w:rPr>
              <w:t>date;</w:t>
            </w:r>
            <w:proofErr w:type="gramEnd"/>
          </w:p>
          <w:p w14:paraId="34E3D7A4" w14:textId="77777777" w:rsidR="00441A45" w:rsidRDefault="00441A45">
            <w:pPr>
              <w:tabs>
                <w:tab w:val="left" w:pos="9360"/>
                <w:tab w:val="left" w:pos="9960"/>
                <w:tab w:val="left" w:pos="11880"/>
                <w:tab w:val="left" w:pos="13440"/>
                <w:tab w:val="left" w:pos="14160"/>
              </w:tabs>
              <w:ind w:left="-108"/>
              <w:jc w:val="both"/>
              <w:rPr>
                <w:sz w:val="20"/>
              </w:rPr>
            </w:pPr>
          </w:p>
        </w:tc>
        <w:tc>
          <w:tcPr>
            <w:tcW w:w="810" w:type="dxa"/>
            <w:tcBorders>
              <w:left w:val="single" w:sz="4" w:space="0" w:color="auto"/>
            </w:tcBorders>
            <w:vAlign w:val="bottom"/>
          </w:tcPr>
          <w:p w14:paraId="23D48DD0" w14:textId="77777777" w:rsidR="00441A45" w:rsidRDefault="00441A45">
            <w:pPr>
              <w:rPr>
                <w:sz w:val="20"/>
              </w:rPr>
            </w:pPr>
          </w:p>
        </w:tc>
        <w:tc>
          <w:tcPr>
            <w:tcW w:w="810" w:type="dxa"/>
            <w:vAlign w:val="bottom"/>
          </w:tcPr>
          <w:p w14:paraId="2C51393C" w14:textId="77777777" w:rsidR="00441A45" w:rsidRDefault="00441A45">
            <w:pPr>
              <w:rPr>
                <w:sz w:val="20"/>
              </w:rPr>
            </w:pPr>
          </w:p>
        </w:tc>
        <w:tc>
          <w:tcPr>
            <w:tcW w:w="1440" w:type="dxa"/>
            <w:vAlign w:val="bottom"/>
          </w:tcPr>
          <w:p w14:paraId="430D7003" w14:textId="77777777" w:rsidR="00441A45" w:rsidRDefault="00441A45">
            <w:pPr>
              <w:rPr>
                <w:sz w:val="20"/>
              </w:rPr>
            </w:pPr>
          </w:p>
        </w:tc>
        <w:tc>
          <w:tcPr>
            <w:tcW w:w="630" w:type="dxa"/>
            <w:vAlign w:val="bottom"/>
          </w:tcPr>
          <w:p w14:paraId="758F0C49" w14:textId="77777777" w:rsidR="00441A45" w:rsidRDefault="00441A45">
            <w:pPr>
              <w:rPr>
                <w:sz w:val="20"/>
              </w:rPr>
            </w:pPr>
          </w:p>
        </w:tc>
        <w:tc>
          <w:tcPr>
            <w:tcW w:w="540" w:type="dxa"/>
            <w:vAlign w:val="bottom"/>
          </w:tcPr>
          <w:p w14:paraId="0BD74DA0" w14:textId="77777777" w:rsidR="00441A45" w:rsidRDefault="00441A45">
            <w:pPr>
              <w:rPr>
                <w:sz w:val="20"/>
              </w:rPr>
            </w:pPr>
          </w:p>
        </w:tc>
      </w:tr>
      <w:tr w:rsidR="00441A45" w14:paraId="58F8ECA4"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1BDB35B0" w14:textId="77777777" w:rsidR="00441A45" w:rsidRDefault="00441A45">
            <w:pPr>
              <w:rPr>
                <w:sz w:val="20"/>
              </w:rPr>
            </w:pPr>
          </w:p>
        </w:tc>
        <w:tc>
          <w:tcPr>
            <w:tcW w:w="2297" w:type="dxa"/>
            <w:tcBorders>
              <w:top w:val="nil"/>
              <w:left w:val="nil"/>
              <w:bottom w:val="nil"/>
              <w:right w:val="nil"/>
            </w:tcBorders>
          </w:tcPr>
          <w:p w14:paraId="43A76F8A" w14:textId="77777777" w:rsidR="00441A45" w:rsidRDefault="00441A45">
            <w:pPr>
              <w:ind w:left="63"/>
              <w:rPr>
                <w:sz w:val="20"/>
              </w:rPr>
            </w:pPr>
          </w:p>
        </w:tc>
        <w:tc>
          <w:tcPr>
            <w:tcW w:w="5850" w:type="dxa"/>
            <w:tcBorders>
              <w:top w:val="nil"/>
              <w:left w:val="nil"/>
              <w:bottom w:val="nil"/>
              <w:right w:val="nil"/>
            </w:tcBorders>
          </w:tcPr>
          <w:p w14:paraId="096EC95E" w14:textId="77777777" w:rsidR="00441A45" w:rsidRDefault="000D606C">
            <w:pPr>
              <w:numPr>
                <w:ilvl w:val="0"/>
                <w:numId w:val="3"/>
              </w:numPr>
              <w:tabs>
                <w:tab w:val="left" w:pos="9360"/>
                <w:tab w:val="left" w:pos="9960"/>
                <w:tab w:val="left" w:pos="11880"/>
                <w:tab w:val="left" w:pos="13440"/>
                <w:tab w:val="left" w:pos="14160"/>
              </w:tabs>
              <w:jc w:val="both"/>
              <w:rPr>
                <w:sz w:val="20"/>
              </w:rPr>
            </w:pPr>
            <w:r>
              <w:rPr>
                <w:sz w:val="20"/>
              </w:rPr>
              <w:t>Total</w:t>
            </w:r>
            <w:r w:rsidR="00441A45">
              <w:rPr>
                <w:sz w:val="20"/>
              </w:rPr>
              <w:t xml:space="preserve"> estimated cost of construction at </w:t>
            </w:r>
            <w:proofErr w:type="gramStart"/>
            <w:r w:rsidR="00441A45">
              <w:rPr>
                <w:sz w:val="20"/>
              </w:rPr>
              <w:t>completion;</w:t>
            </w:r>
            <w:proofErr w:type="gramEnd"/>
            <w:r w:rsidR="00441A45">
              <w:rPr>
                <w:sz w:val="20"/>
              </w:rPr>
              <w:t xml:space="preserve"> </w:t>
            </w:r>
          </w:p>
          <w:p w14:paraId="7A2FD284" w14:textId="77777777" w:rsidR="00441A45" w:rsidRDefault="00441A45">
            <w:pPr>
              <w:tabs>
                <w:tab w:val="left" w:pos="9360"/>
                <w:tab w:val="left" w:pos="9960"/>
                <w:tab w:val="left" w:pos="11880"/>
                <w:tab w:val="left" w:pos="13440"/>
                <w:tab w:val="left" w:pos="14160"/>
              </w:tabs>
              <w:ind w:left="-108"/>
              <w:jc w:val="both"/>
              <w:rPr>
                <w:sz w:val="20"/>
              </w:rPr>
            </w:pPr>
          </w:p>
        </w:tc>
        <w:tc>
          <w:tcPr>
            <w:tcW w:w="810" w:type="dxa"/>
            <w:tcBorders>
              <w:left w:val="single" w:sz="4" w:space="0" w:color="auto"/>
            </w:tcBorders>
            <w:vAlign w:val="bottom"/>
          </w:tcPr>
          <w:p w14:paraId="17AC1B13" w14:textId="77777777" w:rsidR="00441A45" w:rsidRDefault="00441A45">
            <w:pPr>
              <w:rPr>
                <w:sz w:val="20"/>
              </w:rPr>
            </w:pPr>
          </w:p>
        </w:tc>
        <w:tc>
          <w:tcPr>
            <w:tcW w:w="810" w:type="dxa"/>
            <w:vAlign w:val="bottom"/>
          </w:tcPr>
          <w:p w14:paraId="40976AF7" w14:textId="77777777" w:rsidR="00441A45" w:rsidRDefault="00441A45">
            <w:pPr>
              <w:rPr>
                <w:sz w:val="20"/>
              </w:rPr>
            </w:pPr>
          </w:p>
        </w:tc>
        <w:tc>
          <w:tcPr>
            <w:tcW w:w="1440" w:type="dxa"/>
            <w:vAlign w:val="bottom"/>
          </w:tcPr>
          <w:p w14:paraId="0BEF4F04" w14:textId="77777777" w:rsidR="00441A45" w:rsidRDefault="00441A45">
            <w:pPr>
              <w:rPr>
                <w:sz w:val="20"/>
              </w:rPr>
            </w:pPr>
          </w:p>
        </w:tc>
        <w:tc>
          <w:tcPr>
            <w:tcW w:w="630" w:type="dxa"/>
            <w:vAlign w:val="bottom"/>
          </w:tcPr>
          <w:p w14:paraId="76B6F24A" w14:textId="77777777" w:rsidR="00441A45" w:rsidRDefault="00441A45">
            <w:pPr>
              <w:rPr>
                <w:sz w:val="20"/>
              </w:rPr>
            </w:pPr>
          </w:p>
        </w:tc>
        <w:tc>
          <w:tcPr>
            <w:tcW w:w="540" w:type="dxa"/>
            <w:vAlign w:val="bottom"/>
          </w:tcPr>
          <w:p w14:paraId="6379F6AB" w14:textId="77777777" w:rsidR="00441A45" w:rsidRDefault="00441A45">
            <w:pPr>
              <w:rPr>
                <w:sz w:val="20"/>
              </w:rPr>
            </w:pPr>
          </w:p>
        </w:tc>
      </w:tr>
      <w:tr w:rsidR="00441A45" w14:paraId="671E5694"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609B2658" w14:textId="77777777" w:rsidR="00441A45" w:rsidRDefault="00441A45">
            <w:pPr>
              <w:rPr>
                <w:sz w:val="20"/>
              </w:rPr>
            </w:pPr>
            <w:r>
              <w:rPr>
                <w:sz w:val="20"/>
              </w:rPr>
              <w:t>Financial Analysis</w:t>
            </w:r>
          </w:p>
        </w:tc>
        <w:tc>
          <w:tcPr>
            <w:tcW w:w="2297" w:type="dxa"/>
            <w:tcBorders>
              <w:top w:val="nil"/>
              <w:left w:val="nil"/>
              <w:bottom w:val="nil"/>
              <w:right w:val="nil"/>
            </w:tcBorders>
          </w:tcPr>
          <w:p w14:paraId="3B1AE4D9" w14:textId="77777777" w:rsidR="00441A45" w:rsidRDefault="00441A45">
            <w:pPr>
              <w:ind w:left="63"/>
              <w:rPr>
                <w:sz w:val="20"/>
              </w:rPr>
            </w:pPr>
          </w:p>
        </w:tc>
        <w:tc>
          <w:tcPr>
            <w:tcW w:w="5850" w:type="dxa"/>
            <w:tcBorders>
              <w:top w:val="nil"/>
              <w:left w:val="nil"/>
              <w:bottom w:val="nil"/>
              <w:right w:val="nil"/>
            </w:tcBorders>
          </w:tcPr>
          <w:p w14:paraId="11CA1B5F" w14:textId="77777777" w:rsidR="00441A45" w:rsidRDefault="000D606C">
            <w:pPr>
              <w:numPr>
                <w:ilvl w:val="0"/>
                <w:numId w:val="3"/>
              </w:numPr>
              <w:tabs>
                <w:tab w:val="left" w:pos="9360"/>
                <w:tab w:val="left" w:pos="9960"/>
                <w:tab w:val="left" w:pos="11880"/>
                <w:tab w:val="left" w:pos="13440"/>
                <w:tab w:val="left" w:pos="14160"/>
              </w:tabs>
              <w:jc w:val="both"/>
              <w:rPr>
                <w:sz w:val="20"/>
              </w:rPr>
            </w:pPr>
            <w:r>
              <w:rPr>
                <w:sz w:val="20"/>
              </w:rPr>
              <w:t>Amount</w:t>
            </w:r>
            <w:r w:rsidR="00441A45">
              <w:rPr>
                <w:sz w:val="20"/>
              </w:rPr>
              <w:t xml:space="preserve"> contained in construction work in progress at end of test </w:t>
            </w:r>
            <w:proofErr w:type="gramStart"/>
            <w:r w:rsidR="00441A45">
              <w:rPr>
                <w:sz w:val="20"/>
              </w:rPr>
              <w:t>period;</w:t>
            </w:r>
            <w:proofErr w:type="gramEnd"/>
            <w:r w:rsidR="00441A45">
              <w:rPr>
                <w:sz w:val="20"/>
              </w:rPr>
              <w:t xml:space="preserve"> </w:t>
            </w:r>
          </w:p>
          <w:p w14:paraId="1188CA61" w14:textId="77777777" w:rsidR="00441A45" w:rsidRDefault="00441A45">
            <w:pPr>
              <w:tabs>
                <w:tab w:val="left" w:pos="9360"/>
                <w:tab w:val="left" w:pos="9960"/>
                <w:tab w:val="left" w:pos="11880"/>
                <w:tab w:val="left" w:pos="13440"/>
                <w:tab w:val="left" w:pos="14160"/>
              </w:tabs>
              <w:ind w:left="-108"/>
              <w:jc w:val="both"/>
              <w:rPr>
                <w:sz w:val="20"/>
              </w:rPr>
            </w:pPr>
          </w:p>
        </w:tc>
        <w:tc>
          <w:tcPr>
            <w:tcW w:w="810" w:type="dxa"/>
            <w:tcBorders>
              <w:left w:val="single" w:sz="4" w:space="0" w:color="auto"/>
            </w:tcBorders>
            <w:vAlign w:val="bottom"/>
          </w:tcPr>
          <w:p w14:paraId="47C8ADED" w14:textId="77777777" w:rsidR="00441A45" w:rsidRDefault="00441A45">
            <w:pPr>
              <w:rPr>
                <w:sz w:val="20"/>
              </w:rPr>
            </w:pPr>
          </w:p>
        </w:tc>
        <w:tc>
          <w:tcPr>
            <w:tcW w:w="810" w:type="dxa"/>
            <w:vAlign w:val="bottom"/>
          </w:tcPr>
          <w:p w14:paraId="78C529E5" w14:textId="77777777" w:rsidR="00441A45" w:rsidRDefault="00441A45">
            <w:pPr>
              <w:rPr>
                <w:sz w:val="20"/>
              </w:rPr>
            </w:pPr>
          </w:p>
        </w:tc>
        <w:tc>
          <w:tcPr>
            <w:tcW w:w="1440" w:type="dxa"/>
            <w:vAlign w:val="bottom"/>
          </w:tcPr>
          <w:p w14:paraId="3EE53D5D" w14:textId="77777777" w:rsidR="00441A45" w:rsidRDefault="00441A45">
            <w:pPr>
              <w:rPr>
                <w:sz w:val="20"/>
              </w:rPr>
            </w:pPr>
          </w:p>
        </w:tc>
        <w:tc>
          <w:tcPr>
            <w:tcW w:w="630" w:type="dxa"/>
            <w:vAlign w:val="bottom"/>
          </w:tcPr>
          <w:p w14:paraId="7B6FE655" w14:textId="77777777" w:rsidR="00441A45" w:rsidRDefault="00441A45">
            <w:pPr>
              <w:rPr>
                <w:sz w:val="20"/>
              </w:rPr>
            </w:pPr>
          </w:p>
        </w:tc>
        <w:tc>
          <w:tcPr>
            <w:tcW w:w="540" w:type="dxa"/>
            <w:vAlign w:val="bottom"/>
          </w:tcPr>
          <w:p w14:paraId="0EE44B02" w14:textId="77777777" w:rsidR="00441A45" w:rsidRDefault="00441A45">
            <w:pPr>
              <w:rPr>
                <w:sz w:val="20"/>
              </w:rPr>
            </w:pPr>
          </w:p>
        </w:tc>
      </w:tr>
      <w:tr w:rsidR="00441A45" w14:paraId="680C0C05"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11EC5737" w14:textId="77777777" w:rsidR="00441A45" w:rsidRDefault="004F3E7E">
            <w:pPr>
              <w:rPr>
                <w:sz w:val="20"/>
              </w:rPr>
            </w:pPr>
            <w:r>
              <w:rPr>
                <w:sz w:val="20"/>
              </w:rPr>
              <w:t>Financial Analysis</w:t>
            </w:r>
          </w:p>
        </w:tc>
        <w:tc>
          <w:tcPr>
            <w:tcW w:w="2297" w:type="dxa"/>
            <w:tcBorders>
              <w:top w:val="nil"/>
              <w:left w:val="nil"/>
              <w:bottom w:val="nil"/>
              <w:right w:val="nil"/>
            </w:tcBorders>
          </w:tcPr>
          <w:p w14:paraId="32DA9E97" w14:textId="77777777" w:rsidR="00441A45" w:rsidRDefault="00441A45">
            <w:pPr>
              <w:ind w:left="63" w:right="-108"/>
              <w:rPr>
                <w:sz w:val="20"/>
              </w:rPr>
            </w:pPr>
          </w:p>
        </w:tc>
        <w:tc>
          <w:tcPr>
            <w:tcW w:w="5850" w:type="dxa"/>
            <w:tcBorders>
              <w:top w:val="nil"/>
              <w:left w:val="nil"/>
              <w:bottom w:val="nil"/>
              <w:right w:val="nil"/>
            </w:tcBorders>
          </w:tcPr>
          <w:p w14:paraId="0802D6E2" w14:textId="77777777" w:rsidR="00441A45" w:rsidRDefault="00441A45" w:rsidP="00460CAD">
            <w:pPr>
              <w:numPr>
                <w:ilvl w:val="0"/>
                <w:numId w:val="3"/>
              </w:numPr>
              <w:tabs>
                <w:tab w:val="left" w:pos="9360"/>
                <w:tab w:val="left" w:pos="9960"/>
                <w:tab w:val="left" w:pos="11880"/>
                <w:tab w:val="left" w:pos="13440"/>
                <w:tab w:val="left" w:pos="14160"/>
              </w:tabs>
              <w:jc w:val="both"/>
              <w:rPr>
                <w:sz w:val="20"/>
              </w:rPr>
            </w:pPr>
            <w:r>
              <w:rPr>
                <w:sz w:val="20"/>
              </w:rPr>
              <w:t xml:space="preserve">A schedule containing complete description of actual plant retirements and anticipated plant retirements related to the pro forma plant additions including the actual or anticipated date of </w:t>
            </w:r>
            <w:proofErr w:type="gramStart"/>
            <w:r>
              <w:rPr>
                <w:sz w:val="20"/>
              </w:rPr>
              <w:t>retirement;</w:t>
            </w:r>
            <w:proofErr w:type="gramEnd"/>
            <w:r>
              <w:rPr>
                <w:sz w:val="20"/>
              </w:rPr>
              <w:t xml:space="preserve"> </w:t>
            </w:r>
          </w:p>
          <w:p w14:paraId="6FFA4F46" w14:textId="77777777" w:rsidR="00441A45" w:rsidRDefault="00441A45">
            <w:pPr>
              <w:tabs>
                <w:tab w:val="left" w:pos="9360"/>
                <w:tab w:val="left" w:pos="9960"/>
                <w:tab w:val="left" w:pos="11880"/>
                <w:tab w:val="left" w:pos="13440"/>
                <w:tab w:val="left" w:pos="14160"/>
              </w:tabs>
              <w:ind w:left="-108" w:right="-108"/>
              <w:jc w:val="both"/>
              <w:rPr>
                <w:sz w:val="20"/>
              </w:rPr>
            </w:pPr>
          </w:p>
        </w:tc>
        <w:tc>
          <w:tcPr>
            <w:tcW w:w="810" w:type="dxa"/>
            <w:tcBorders>
              <w:left w:val="single" w:sz="4" w:space="0" w:color="auto"/>
            </w:tcBorders>
            <w:vAlign w:val="bottom"/>
          </w:tcPr>
          <w:p w14:paraId="70C032F4" w14:textId="77777777" w:rsidR="00441A45" w:rsidRDefault="00441A45">
            <w:pPr>
              <w:rPr>
                <w:sz w:val="20"/>
              </w:rPr>
            </w:pPr>
          </w:p>
        </w:tc>
        <w:tc>
          <w:tcPr>
            <w:tcW w:w="810" w:type="dxa"/>
            <w:vAlign w:val="bottom"/>
          </w:tcPr>
          <w:p w14:paraId="186FA4AB" w14:textId="77777777" w:rsidR="00441A45" w:rsidRDefault="00441A45">
            <w:pPr>
              <w:rPr>
                <w:sz w:val="20"/>
              </w:rPr>
            </w:pPr>
          </w:p>
        </w:tc>
        <w:tc>
          <w:tcPr>
            <w:tcW w:w="1440" w:type="dxa"/>
            <w:vAlign w:val="bottom"/>
          </w:tcPr>
          <w:p w14:paraId="0E0CE880" w14:textId="77777777" w:rsidR="00441A45" w:rsidRDefault="00441A45">
            <w:pPr>
              <w:rPr>
                <w:sz w:val="20"/>
              </w:rPr>
            </w:pPr>
          </w:p>
        </w:tc>
        <w:tc>
          <w:tcPr>
            <w:tcW w:w="630" w:type="dxa"/>
            <w:vAlign w:val="bottom"/>
          </w:tcPr>
          <w:p w14:paraId="204028B4" w14:textId="77777777" w:rsidR="00441A45" w:rsidRDefault="00441A45">
            <w:pPr>
              <w:rPr>
                <w:sz w:val="20"/>
              </w:rPr>
            </w:pPr>
          </w:p>
        </w:tc>
        <w:tc>
          <w:tcPr>
            <w:tcW w:w="540" w:type="dxa"/>
            <w:vAlign w:val="bottom"/>
          </w:tcPr>
          <w:p w14:paraId="58664FB1" w14:textId="77777777" w:rsidR="00441A45" w:rsidRDefault="00441A45">
            <w:pPr>
              <w:rPr>
                <w:sz w:val="20"/>
              </w:rPr>
            </w:pPr>
          </w:p>
        </w:tc>
      </w:tr>
      <w:tr w:rsidR="00441A45" w14:paraId="79B5D2EA"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31360A0A" w14:textId="77777777" w:rsidR="00441A45" w:rsidRDefault="004F3E7E">
            <w:pPr>
              <w:rPr>
                <w:sz w:val="20"/>
              </w:rPr>
            </w:pPr>
            <w:r>
              <w:rPr>
                <w:sz w:val="20"/>
              </w:rPr>
              <w:t>Financial Analysis</w:t>
            </w:r>
          </w:p>
        </w:tc>
        <w:tc>
          <w:tcPr>
            <w:tcW w:w="2297" w:type="dxa"/>
            <w:tcBorders>
              <w:top w:val="nil"/>
              <w:left w:val="nil"/>
              <w:bottom w:val="nil"/>
              <w:right w:val="nil"/>
            </w:tcBorders>
          </w:tcPr>
          <w:p w14:paraId="012BDC88" w14:textId="77777777" w:rsidR="00441A45" w:rsidRDefault="00441A45">
            <w:pPr>
              <w:ind w:left="63"/>
              <w:rPr>
                <w:sz w:val="20"/>
              </w:rPr>
            </w:pPr>
          </w:p>
        </w:tc>
        <w:tc>
          <w:tcPr>
            <w:tcW w:w="5850" w:type="dxa"/>
            <w:tcBorders>
              <w:top w:val="nil"/>
              <w:left w:val="nil"/>
              <w:bottom w:val="nil"/>
              <w:right w:val="nil"/>
            </w:tcBorders>
          </w:tcPr>
          <w:p w14:paraId="0AB7F80B" w14:textId="77777777" w:rsidR="00441A45" w:rsidRDefault="000D606C">
            <w:pPr>
              <w:numPr>
                <w:ilvl w:val="0"/>
                <w:numId w:val="3"/>
              </w:numPr>
              <w:tabs>
                <w:tab w:val="left" w:pos="9360"/>
                <w:tab w:val="left" w:pos="9960"/>
                <w:tab w:val="left" w:pos="11880"/>
                <w:tab w:val="left" w:pos="13440"/>
                <w:tab w:val="left" w:pos="14160"/>
              </w:tabs>
              <w:jc w:val="both"/>
              <w:rPr>
                <w:sz w:val="20"/>
              </w:rPr>
            </w:pPr>
            <w:r>
              <w:rPr>
                <w:sz w:val="20"/>
              </w:rPr>
              <w:t>Original</w:t>
            </w:r>
            <w:r w:rsidR="00441A45">
              <w:rPr>
                <w:sz w:val="20"/>
              </w:rPr>
              <w:t xml:space="preserve"> cost</w:t>
            </w:r>
            <w:r w:rsidR="00955E49">
              <w:rPr>
                <w:sz w:val="20"/>
              </w:rPr>
              <w:t xml:space="preserve"> and the</w:t>
            </w:r>
            <w:r w:rsidR="00441A45">
              <w:rPr>
                <w:sz w:val="20"/>
              </w:rPr>
              <w:t xml:space="preserve"> cost of removal and salvage for each component of plant to be retired during the period of the proposed pro forma adjustment for plant </w:t>
            </w:r>
            <w:proofErr w:type="gramStart"/>
            <w:r w:rsidR="00441A45">
              <w:rPr>
                <w:sz w:val="20"/>
              </w:rPr>
              <w:t>additions;</w:t>
            </w:r>
            <w:proofErr w:type="gramEnd"/>
            <w:r w:rsidR="00441A45">
              <w:rPr>
                <w:sz w:val="20"/>
              </w:rPr>
              <w:t xml:space="preserve"> </w:t>
            </w:r>
          </w:p>
          <w:p w14:paraId="4EB37F09" w14:textId="77777777" w:rsidR="00441A45" w:rsidRDefault="00441A45">
            <w:pPr>
              <w:tabs>
                <w:tab w:val="left" w:pos="9360"/>
                <w:tab w:val="left" w:pos="9960"/>
                <w:tab w:val="left" w:pos="11880"/>
                <w:tab w:val="left" w:pos="13440"/>
                <w:tab w:val="left" w:pos="14160"/>
              </w:tabs>
              <w:ind w:left="-108"/>
              <w:jc w:val="both"/>
              <w:rPr>
                <w:sz w:val="20"/>
              </w:rPr>
            </w:pPr>
          </w:p>
        </w:tc>
        <w:tc>
          <w:tcPr>
            <w:tcW w:w="810" w:type="dxa"/>
            <w:tcBorders>
              <w:left w:val="single" w:sz="4" w:space="0" w:color="auto"/>
            </w:tcBorders>
            <w:vAlign w:val="bottom"/>
          </w:tcPr>
          <w:p w14:paraId="571D54B9" w14:textId="77777777" w:rsidR="00441A45" w:rsidRDefault="00441A45">
            <w:pPr>
              <w:rPr>
                <w:sz w:val="20"/>
              </w:rPr>
            </w:pPr>
          </w:p>
        </w:tc>
        <w:tc>
          <w:tcPr>
            <w:tcW w:w="810" w:type="dxa"/>
            <w:vAlign w:val="bottom"/>
          </w:tcPr>
          <w:p w14:paraId="1B481447" w14:textId="77777777" w:rsidR="00441A45" w:rsidRDefault="00441A45">
            <w:pPr>
              <w:rPr>
                <w:sz w:val="20"/>
              </w:rPr>
            </w:pPr>
          </w:p>
        </w:tc>
        <w:tc>
          <w:tcPr>
            <w:tcW w:w="1440" w:type="dxa"/>
            <w:vAlign w:val="bottom"/>
          </w:tcPr>
          <w:p w14:paraId="373E9DD1" w14:textId="77777777" w:rsidR="00441A45" w:rsidRDefault="00441A45">
            <w:pPr>
              <w:rPr>
                <w:sz w:val="20"/>
              </w:rPr>
            </w:pPr>
          </w:p>
        </w:tc>
        <w:tc>
          <w:tcPr>
            <w:tcW w:w="630" w:type="dxa"/>
            <w:vAlign w:val="bottom"/>
          </w:tcPr>
          <w:p w14:paraId="78393357" w14:textId="77777777" w:rsidR="00441A45" w:rsidRDefault="00441A45">
            <w:pPr>
              <w:rPr>
                <w:sz w:val="20"/>
              </w:rPr>
            </w:pPr>
          </w:p>
        </w:tc>
        <w:tc>
          <w:tcPr>
            <w:tcW w:w="540" w:type="dxa"/>
            <w:vAlign w:val="bottom"/>
          </w:tcPr>
          <w:p w14:paraId="45737755" w14:textId="77777777" w:rsidR="00441A45" w:rsidRDefault="00441A45">
            <w:pPr>
              <w:rPr>
                <w:sz w:val="20"/>
              </w:rPr>
            </w:pPr>
          </w:p>
        </w:tc>
      </w:tr>
      <w:tr w:rsidR="00441A45" w14:paraId="57E355A5" w14:textId="77777777" w:rsidTr="007A3CA6">
        <w:tblPrEx>
          <w:tblCellMar>
            <w:top w:w="0" w:type="dxa"/>
            <w:bottom w:w="0" w:type="dxa"/>
          </w:tblCellMar>
        </w:tblPrEx>
        <w:trPr>
          <w:gridAfter w:val="1"/>
          <w:wAfter w:w="18" w:type="dxa"/>
          <w:cantSplit/>
        </w:trPr>
        <w:tc>
          <w:tcPr>
            <w:tcW w:w="1737" w:type="dxa"/>
            <w:tcBorders>
              <w:top w:val="nil"/>
              <w:left w:val="nil"/>
              <w:bottom w:val="nil"/>
              <w:right w:val="nil"/>
            </w:tcBorders>
          </w:tcPr>
          <w:p w14:paraId="4F694F72" w14:textId="77777777" w:rsidR="00441A45" w:rsidRDefault="004F3E7E">
            <w:pPr>
              <w:rPr>
                <w:sz w:val="20"/>
              </w:rPr>
            </w:pPr>
            <w:r>
              <w:rPr>
                <w:sz w:val="20"/>
              </w:rPr>
              <w:t>Financial Analysis</w:t>
            </w:r>
          </w:p>
        </w:tc>
        <w:tc>
          <w:tcPr>
            <w:tcW w:w="2297" w:type="dxa"/>
            <w:tcBorders>
              <w:top w:val="nil"/>
              <w:left w:val="nil"/>
              <w:bottom w:val="nil"/>
              <w:right w:val="nil"/>
            </w:tcBorders>
          </w:tcPr>
          <w:p w14:paraId="1619ACBF" w14:textId="77777777" w:rsidR="00441A45" w:rsidRDefault="00441A45">
            <w:pPr>
              <w:ind w:left="63"/>
              <w:rPr>
                <w:sz w:val="20"/>
              </w:rPr>
            </w:pPr>
          </w:p>
        </w:tc>
        <w:tc>
          <w:tcPr>
            <w:tcW w:w="5850" w:type="dxa"/>
            <w:tcBorders>
              <w:top w:val="nil"/>
              <w:left w:val="nil"/>
              <w:bottom w:val="nil"/>
              <w:right w:val="nil"/>
            </w:tcBorders>
          </w:tcPr>
          <w:p w14:paraId="7204D72D" w14:textId="77777777" w:rsidR="00441A45" w:rsidRDefault="000D606C">
            <w:pPr>
              <w:numPr>
                <w:ilvl w:val="0"/>
                <w:numId w:val="3"/>
              </w:numPr>
              <w:tabs>
                <w:tab w:val="left" w:pos="9360"/>
                <w:tab w:val="left" w:pos="9960"/>
                <w:tab w:val="left" w:pos="11880"/>
                <w:tab w:val="left" w:pos="13440"/>
                <w:tab w:val="left" w:pos="14160"/>
              </w:tabs>
              <w:jc w:val="both"/>
              <w:rPr>
                <w:sz w:val="20"/>
              </w:rPr>
            </w:pPr>
            <w:r>
              <w:rPr>
                <w:sz w:val="20"/>
              </w:rPr>
              <w:t>Explanation</w:t>
            </w:r>
            <w:r w:rsidR="00441A45">
              <w:rPr>
                <w:sz w:val="20"/>
              </w:rPr>
              <w:t xml:space="preserve"> of any differences in amounts contained in the capital construction budget and amounts of capital construction cost contained in the pro forma adjustment period; and</w:t>
            </w:r>
          </w:p>
          <w:p w14:paraId="3EBFD79A" w14:textId="77777777" w:rsidR="00441A45" w:rsidRDefault="00441A45">
            <w:pPr>
              <w:tabs>
                <w:tab w:val="left" w:pos="9360"/>
                <w:tab w:val="left" w:pos="9960"/>
                <w:tab w:val="left" w:pos="11880"/>
                <w:tab w:val="left" w:pos="13440"/>
                <w:tab w:val="left" w:pos="14160"/>
              </w:tabs>
              <w:ind w:left="-108"/>
              <w:jc w:val="both"/>
              <w:rPr>
                <w:sz w:val="20"/>
              </w:rPr>
            </w:pPr>
          </w:p>
        </w:tc>
        <w:tc>
          <w:tcPr>
            <w:tcW w:w="810" w:type="dxa"/>
            <w:tcBorders>
              <w:left w:val="single" w:sz="4" w:space="0" w:color="auto"/>
            </w:tcBorders>
            <w:vAlign w:val="bottom"/>
          </w:tcPr>
          <w:p w14:paraId="60BF0B55" w14:textId="77777777" w:rsidR="00441A45" w:rsidRDefault="00441A45">
            <w:pPr>
              <w:rPr>
                <w:sz w:val="20"/>
              </w:rPr>
            </w:pPr>
          </w:p>
        </w:tc>
        <w:tc>
          <w:tcPr>
            <w:tcW w:w="810" w:type="dxa"/>
            <w:vAlign w:val="bottom"/>
          </w:tcPr>
          <w:p w14:paraId="1C22944C" w14:textId="77777777" w:rsidR="00441A45" w:rsidRDefault="00441A45">
            <w:pPr>
              <w:rPr>
                <w:sz w:val="20"/>
              </w:rPr>
            </w:pPr>
          </w:p>
        </w:tc>
        <w:tc>
          <w:tcPr>
            <w:tcW w:w="1440" w:type="dxa"/>
            <w:vAlign w:val="bottom"/>
          </w:tcPr>
          <w:p w14:paraId="759FE7F8" w14:textId="77777777" w:rsidR="00441A45" w:rsidRDefault="00441A45">
            <w:pPr>
              <w:rPr>
                <w:sz w:val="20"/>
              </w:rPr>
            </w:pPr>
          </w:p>
        </w:tc>
        <w:tc>
          <w:tcPr>
            <w:tcW w:w="630" w:type="dxa"/>
            <w:vAlign w:val="bottom"/>
          </w:tcPr>
          <w:p w14:paraId="1293166C" w14:textId="77777777" w:rsidR="00441A45" w:rsidRDefault="00441A45">
            <w:pPr>
              <w:rPr>
                <w:sz w:val="20"/>
              </w:rPr>
            </w:pPr>
          </w:p>
        </w:tc>
        <w:tc>
          <w:tcPr>
            <w:tcW w:w="540" w:type="dxa"/>
            <w:vAlign w:val="bottom"/>
          </w:tcPr>
          <w:p w14:paraId="2FCFF47E" w14:textId="77777777" w:rsidR="00441A45" w:rsidRDefault="00441A45">
            <w:pPr>
              <w:rPr>
                <w:sz w:val="20"/>
              </w:rPr>
            </w:pPr>
          </w:p>
        </w:tc>
      </w:tr>
      <w:tr w:rsidR="00441A45" w14:paraId="3E37011B"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47598CE8" w14:textId="77777777" w:rsidR="00441A45" w:rsidRDefault="004F3E7E">
            <w:pPr>
              <w:rPr>
                <w:sz w:val="20"/>
              </w:rPr>
            </w:pPr>
            <w:r>
              <w:rPr>
                <w:sz w:val="20"/>
              </w:rPr>
              <w:t>Financial Analysis</w:t>
            </w:r>
          </w:p>
        </w:tc>
        <w:tc>
          <w:tcPr>
            <w:tcW w:w="2297" w:type="dxa"/>
            <w:tcBorders>
              <w:top w:val="nil"/>
              <w:left w:val="nil"/>
              <w:bottom w:val="nil"/>
              <w:right w:val="nil"/>
            </w:tcBorders>
          </w:tcPr>
          <w:p w14:paraId="517F84AF" w14:textId="77777777" w:rsidR="00441A45" w:rsidRDefault="00441A45">
            <w:pPr>
              <w:ind w:left="63"/>
              <w:rPr>
                <w:sz w:val="20"/>
              </w:rPr>
            </w:pPr>
          </w:p>
        </w:tc>
        <w:tc>
          <w:tcPr>
            <w:tcW w:w="5850" w:type="dxa"/>
            <w:tcBorders>
              <w:top w:val="nil"/>
              <w:left w:val="nil"/>
              <w:bottom w:val="nil"/>
              <w:right w:val="nil"/>
            </w:tcBorders>
          </w:tcPr>
          <w:p w14:paraId="241216B3" w14:textId="77777777" w:rsidR="00441A45" w:rsidRDefault="00745CC6" w:rsidP="0029472C">
            <w:pPr>
              <w:numPr>
                <w:ilvl w:val="0"/>
                <w:numId w:val="3"/>
              </w:numPr>
              <w:tabs>
                <w:tab w:val="left" w:pos="9360"/>
                <w:tab w:val="left" w:pos="9960"/>
                <w:tab w:val="left" w:pos="11880"/>
                <w:tab w:val="left" w:pos="13440"/>
                <w:tab w:val="left" w:pos="14160"/>
              </w:tabs>
              <w:jc w:val="both"/>
              <w:rPr>
                <w:sz w:val="20"/>
              </w:rPr>
            </w:pPr>
            <w:r>
              <w:rPr>
                <w:sz w:val="20"/>
              </w:rPr>
              <w:t>Impact</w:t>
            </w:r>
            <w:r w:rsidR="00441A45">
              <w:rPr>
                <w:sz w:val="20"/>
              </w:rPr>
              <w:t xml:space="preserve"> on depreciation expense of all proposed pro forma adjustments for plant additions and retirements; </w:t>
            </w:r>
          </w:p>
        </w:tc>
        <w:tc>
          <w:tcPr>
            <w:tcW w:w="810" w:type="dxa"/>
            <w:tcBorders>
              <w:left w:val="single" w:sz="4" w:space="0" w:color="auto"/>
            </w:tcBorders>
            <w:vAlign w:val="bottom"/>
          </w:tcPr>
          <w:p w14:paraId="64FDA4CC" w14:textId="77777777" w:rsidR="00441A45" w:rsidRDefault="00441A45">
            <w:pPr>
              <w:rPr>
                <w:sz w:val="20"/>
              </w:rPr>
            </w:pPr>
          </w:p>
        </w:tc>
        <w:tc>
          <w:tcPr>
            <w:tcW w:w="810" w:type="dxa"/>
            <w:vAlign w:val="bottom"/>
          </w:tcPr>
          <w:p w14:paraId="71A802CB" w14:textId="77777777" w:rsidR="00441A45" w:rsidRDefault="00441A45">
            <w:pPr>
              <w:rPr>
                <w:sz w:val="20"/>
              </w:rPr>
            </w:pPr>
          </w:p>
        </w:tc>
        <w:tc>
          <w:tcPr>
            <w:tcW w:w="1440" w:type="dxa"/>
            <w:vAlign w:val="bottom"/>
          </w:tcPr>
          <w:p w14:paraId="55801A09" w14:textId="77777777" w:rsidR="00441A45" w:rsidRDefault="00441A45">
            <w:pPr>
              <w:rPr>
                <w:sz w:val="20"/>
              </w:rPr>
            </w:pPr>
          </w:p>
        </w:tc>
        <w:tc>
          <w:tcPr>
            <w:tcW w:w="630" w:type="dxa"/>
            <w:vAlign w:val="bottom"/>
          </w:tcPr>
          <w:p w14:paraId="2E73A183" w14:textId="77777777" w:rsidR="00441A45" w:rsidRDefault="00441A45">
            <w:pPr>
              <w:rPr>
                <w:sz w:val="20"/>
              </w:rPr>
            </w:pPr>
          </w:p>
        </w:tc>
        <w:tc>
          <w:tcPr>
            <w:tcW w:w="540" w:type="dxa"/>
            <w:vAlign w:val="bottom"/>
          </w:tcPr>
          <w:p w14:paraId="2507FB0E" w14:textId="77777777" w:rsidR="00441A45" w:rsidRDefault="00441A45">
            <w:pPr>
              <w:rPr>
                <w:sz w:val="20"/>
              </w:rPr>
            </w:pPr>
          </w:p>
        </w:tc>
      </w:tr>
      <w:tr w:rsidR="00441A45" w14:paraId="55C3D067"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5F324B6A" w14:textId="77777777" w:rsidR="002B7594" w:rsidRDefault="002B7594">
            <w:pPr>
              <w:rPr>
                <w:sz w:val="20"/>
              </w:rPr>
            </w:pPr>
          </w:p>
          <w:p w14:paraId="2783FCD9" w14:textId="77777777" w:rsidR="00441A45" w:rsidRDefault="00441A45">
            <w:pPr>
              <w:rPr>
                <w:sz w:val="20"/>
              </w:rPr>
            </w:pPr>
            <w:r>
              <w:rPr>
                <w:sz w:val="20"/>
              </w:rPr>
              <w:t>Financial Analysis</w:t>
            </w:r>
          </w:p>
        </w:tc>
        <w:tc>
          <w:tcPr>
            <w:tcW w:w="2297" w:type="dxa"/>
            <w:tcBorders>
              <w:top w:val="nil"/>
              <w:left w:val="nil"/>
              <w:bottom w:val="nil"/>
              <w:right w:val="nil"/>
            </w:tcBorders>
          </w:tcPr>
          <w:p w14:paraId="0D87D46C" w14:textId="77777777" w:rsidR="00441A45" w:rsidRDefault="00441A45" w:rsidP="009561B8">
            <w:pPr>
              <w:ind w:left="63"/>
              <w:rPr>
                <w:sz w:val="20"/>
              </w:rPr>
            </w:pPr>
          </w:p>
        </w:tc>
        <w:tc>
          <w:tcPr>
            <w:tcW w:w="5850" w:type="dxa"/>
            <w:tcBorders>
              <w:top w:val="nil"/>
              <w:left w:val="nil"/>
              <w:bottom w:val="nil"/>
              <w:right w:val="nil"/>
            </w:tcBorders>
          </w:tcPr>
          <w:p w14:paraId="2EECE091" w14:textId="77777777" w:rsidR="002B7594" w:rsidRDefault="002B7594">
            <w:pPr>
              <w:tabs>
                <w:tab w:val="left" w:pos="9360"/>
                <w:tab w:val="left" w:pos="9960"/>
                <w:tab w:val="left" w:pos="11880"/>
                <w:tab w:val="left" w:pos="13440"/>
                <w:tab w:val="left" w:pos="14160"/>
              </w:tabs>
              <w:ind w:left="-108"/>
              <w:jc w:val="both"/>
              <w:rPr>
                <w:sz w:val="20"/>
              </w:rPr>
            </w:pPr>
          </w:p>
          <w:p w14:paraId="506FF065" w14:textId="77777777" w:rsidR="00441A45" w:rsidRDefault="00030465">
            <w:pPr>
              <w:tabs>
                <w:tab w:val="left" w:pos="9360"/>
                <w:tab w:val="left" w:pos="9960"/>
                <w:tab w:val="left" w:pos="11880"/>
                <w:tab w:val="left" w:pos="13440"/>
                <w:tab w:val="left" w:pos="14160"/>
              </w:tabs>
              <w:ind w:left="-108"/>
              <w:jc w:val="both"/>
              <w:rPr>
                <w:sz w:val="20"/>
              </w:rPr>
            </w:pPr>
            <w:r>
              <w:rPr>
                <w:sz w:val="20"/>
              </w:rPr>
              <w:t xml:space="preserve">(d) </w:t>
            </w:r>
            <w:r w:rsidR="00745CC6">
              <w:rPr>
                <w:sz w:val="20"/>
              </w:rPr>
              <w:t>Operating</w:t>
            </w:r>
            <w:r w:rsidR="00441A45">
              <w:rPr>
                <w:sz w:val="20"/>
              </w:rPr>
              <w:t xml:space="preserve"> budget for each month of the period encompassing the pro forma </w:t>
            </w:r>
            <w:proofErr w:type="gramStart"/>
            <w:r w:rsidR="00441A45">
              <w:rPr>
                <w:sz w:val="20"/>
              </w:rPr>
              <w:t>adjustments;</w:t>
            </w:r>
            <w:proofErr w:type="gramEnd"/>
            <w:r w:rsidR="00441A45">
              <w:rPr>
                <w:sz w:val="20"/>
              </w:rPr>
              <w:t xml:space="preserve"> </w:t>
            </w:r>
          </w:p>
          <w:p w14:paraId="716624BC" w14:textId="77777777" w:rsidR="00441A45" w:rsidRDefault="00441A45">
            <w:pPr>
              <w:tabs>
                <w:tab w:val="left" w:pos="9360"/>
                <w:tab w:val="left" w:pos="9960"/>
                <w:tab w:val="left" w:pos="11880"/>
                <w:tab w:val="left" w:pos="13440"/>
                <w:tab w:val="left" w:pos="14160"/>
              </w:tabs>
              <w:ind w:left="-108"/>
              <w:jc w:val="both"/>
              <w:rPr>
                <w:sz w:val="20"/>
              </w:rPr>
            </w:pPr>
          </w:p>
        </w:tc>
        <w:tc>
          <w:tcPr>
            <w:tcW w:w="810" w:type="dxa"/>
            <w:tcBorders>
              <w:left w:val="single" w:sz="4" w:space="0" w:color="auto"/>
            </w:tcBorders>
            <w:vAlign w:val="bottom"/>
          </w:tcPr>
          <w:p w14:paraId="769C3C86" w14:textId="77777777" w:rsidR="00441A45" w:rsidRDefault="00441A45">
            <w:pPr>
              <w:rPr>
                <w:sz w:val="20"/>
              </w:rPr>
            </w:pPr>
          </w:p>
        </w:tc>
        <w:tc>
          <w:tcPr>
            <w:tcW w:w="810" w:type="dxa"/>
            <w:vAlign w:val="bottom"/>
          </w:tcPr>
          <w:p w14:paraId="62CAE72D" w14:textId="77777777" w:rsidR="00441A45" w:rsidRDefault="00441A45">
            <w:pPr>
              <w:rPr>
                <w:sz w:val="20"/>
              </w:rPr>
            </w:pPr>
          </w:p>
        </w:tc>
        <w:tc>
          <w:tcPr>
            <w:tcW w:w="1440" w:type="dxa"/>
            <w:vAlign w:val="bottom"/>
          </w:tcPr>
          <w:p w14:paraId="1D1384FD" w14:textId="77777777" w:rsidR="00441A45" w:rsidRDefault="00441A45">
            <w:pPr>
              <w:rPr>
                <w:sz w:val="20"/>
              </w:rPr>
            </w:pPr>
          </w:p>
        </w:tc>
        <w:tc>
          <w:tcPr>
            <w:tcW w:w="630" w:type="dxa"/>
            <w:vAlign w:val="bottom"/>
          </w:tcPr>
          <w:p w14:paraId="10E19702" w14:textId="77777777" w:rsidR="00441A45" w:rsidRDefault="00441A45">
            <w:pPr>
              <w:rPr>
                <w:sz w:val="20"/>
              </w:rPr>
            </w:pPr>
          </w:p>
        </w:tc>
        <w:tc>
          <w:tcPr>
            <w:tcW w:w="540" w:type="dxa"/>
            <w:vAlign w:val="bottom"/>
          </w:tcPr>
          <w:p w14:paraId="396AEAF0" w14:textId="77777777" w:rsidR="00441A45" w:rsidRDefault="00441A45">
            <w:pPr>
              <w:rPr>
                <w:sz w:val="20"/>
              </w:rPr>
            </w:pPr>
          </w:p>
        </w:tc>
      </w:tr>
      <w:tr w:rsidR="00441A45" w14:paraId="1D0F4B95"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541EE9BE" w14:textId="77777777" w:rsidR="00496B4F" w:rsidRDefault="00496B4F">
            <w:pPr>
              <w:rPr>
                <w:sz w:val="20"/>
              </w:rPr>
            </w:pPr>
          </w:p>
          <w:p w14:paraId="40F9EE32" w14:textId="77777777" w:rsidR="00441A45" w:rsidRDefault="00441A45">
            <w:pPr>
              <w:rPr>
                <w:sz w:val="20"/>
              </w:rPr>
            </w:pPr>
            <w:r>
              <w:rPr>
                <w:sz w:val="20"/>
              </w:rPr>
              <w:t>Financial Analysis</w:t>
            </w:r>
          </w:p>
        </w:tc>
        <w:tc>
          <w:tcPr>
            <w:tcW w:w="2297" w:type="dxa"/>
            <w:tcBorders>
              <w:top w:val="nil"/>
              <w:left w:val="nil"/>
              <w:bottom w:val="nil"/>
              <w:right w:val="nil"/>
            </w:tcBorders>
          </w:tcPr>
          <w:p w14:paraId="4F33DBA4" w14:textId="77777777" w:rsidR="00496B4F" w:rsidRDefault="00496B4F" w:rsidP="009561B8">
            <w:pPr>
              <w:ind w:left="63"/>
              <w:rPr>
                <w:sz w:val="20"/>
              </w:rPr>
            </w:pPr>
          </w:p>
          <w:p w14:paraId="137DF680" w14:textId="77777777" w:rsidR="00441A45" w:rsidRDefault="00441A45" w:rsidP="009561B8">
            <w:pPr>
              <w:ind w:left="63"/>
              <w:rPr>
                <w:sz w:val="20"/>
              </w:rPr>
            </w:pPr>
          </w:p>
        </w:tc>
        <w:tc>
          <w:tcPr>
            <w:tcW w:w="5850" w:type="dxa"/>
            <w:tcBorders>
              <w:top w:val="nil"/>
              <w:left w:val="nil"/>
              <w:bottom w:val="nil"/>
              <w:right w:val="nil"/>
            </w:tcBorders>
          </w:tcPr>
          <w:p w14:paraId="626650C2" w14:textId="77777777" w:rsidR="00496B4F" w:rsidRDefault="00496B4F" w:rsidP="009561B8">
            <w:pPr>
              <w:tabs>
                <w:tab w:val="left" w:pos="9360"/>
                <w:tab w:val="left" w:pos="9960"/>
                <w:tab w:val="left" w:pos="11880"/>
                <w:tab w:val="left" w:pos="13440"/>
                <w:tab w:val="left" w:pos="14160"/>
              </w:tabs>
              <w:ind w:left="-108"/>
              <w:jc w:val="both"/>
              <w:rPr>
                <w:sz w:val="20"/>
              </w:rPr>
            </w:pPr>
          </w:p>
          <w:p w14:paraId="0A350E87" w14:textId="77777777" w:rsidR="00441A45" w:rsidRDefault="00030465" w:rsidP="009561B8">
            <w:pPr>
              <w:tabs>
                <w:tab w:val="left" w:pos="9360"/>
                <w:tab w:val="left" w:pos="9960"/>
                <w:tab w:val="left" w:pos="11880"/>
                <w:tab w:val="left" w:pos="13440"/>
                <w:tab w:val="left" w:pos="14160"/>
              </w:tabs>
              <w:ind w:left="-108"/>
              <w:jc w:val="both"/>
              <w:rPr>
                <w:sz w:val="20"/>
              </w:rPr>
            </w:pPr>
            <w:r>
              <w:rPr>
                <w:sz w:val="20"/>
              </w:rPr>
              <w:t xml:space="preserve">(e) </w:t>
            </w:r>
            <w:r w:rsidR="00745CC6">
              <w:rPr>
                <w:sz w:val="20"/>
              </w:rPr>
              <w:t>Number</w:t>
            </w:r>
            <w:r w:rsidR="00441A45">
              <w:rPr>
                <w:sz w:val="20"/>
              </w:rPr>
              <w:t xml:space="preserve"> of customers to be added to the test period </w:t>
            </w:r>
            <w:r w:rsidR="00441A45">
              <w:rPr>
                <w:sz w:val="20"/>
              </w:rPr>
              <w:noBreakHyphen/>
              <w:t xml:space="preserve"> end level of customers and the related revenue requirements impact for all pro forma adjustments with complete details and supporting work papers.</w:t>
            </w:r>
          </w:p>
        </w:tc>
        <w:tc>
          <w:tcPr>
            <w:tcW w:w="810" w:type="dxa"/>
            <w:tcBorders>
              <w:left w:val="single" w:sz="4" w:space="0" w:color="auto"/>
              <w:bottom w:val="nil"/>
            </w:tcBorders>
            <w:vAlign w:val="bottom"/>
          </w:tcPr>
          <w:p w14:paraId="307B01AC" w14:textId="77777777" w:rsidR="00441A45" w:rsidRDefault="00441A45">
            <w:pPr>
              <w:rPr>
                <w:sz w:val="20"/>
              </w:rPr>
            </w:pPr>
          </w:p>
        </w:tc>
        <w:tc>
          <w:tcPr>
            <w:tcW w:w="810" w:type="dxa"/>
            <w:tcBorders>
              <w:bottom w:val="nil"/>
            </w:tcBorders>
            <w:vAlign w:val="bottom"/>
          </w:tcPr>
          <w:p w14:paraId="79FBF8E6" w14:textId="77777777" w:rsidR="00441A45" w:rsidRDefault="00441A45">
            <w:pPr>
              <w:rPr>
                <w:sz w:val="20"/>
              </w:rPr>
            </w:pPr>
          </w:p>
        </w:tc>
        <w:tc>
          <w:tcPr>
            <w:tcW w:w="1440" w:type="dxa"/>
            <w:tcBorders>
              <w:bottom w:val="nil"/>
            </w:tcBorders>
            <w:vAlign w:val="bottom"/>
          </w:tcPr>
          <w:p w14:paraId="52889274" w14:textId="77777777" w:rsidR="00441A45" w:rsidRDefault="00441A45">
            <w:pPr>
              <w:rPr>
                <w:sz w:val="20"/>
              </w:rPr>
            </w:pPr>
          </w:p>
        </w:tc>
        <w:tc>
          <w:tcPr>
            <w:tcW w:w="630" w:type="dxa"/>
            <w:tcBorders>
              <w:bottom w:val="nil"/>
            </w:tcBorders>
            <w:vAlign w:val="bottom"/>
          </w:tcPr>
          <w:p w14:paraId="5C675291" w14:textId="77777777" w:rsidR="00441A45" w:rsidRDefault="00441A45">
            <w:pPr>
              <w:rPr>
                <w:sz w:val="20"/>
              </w:rPr>
            </w:pPr>
          </w:p>
        </w:tc>
        <w:tc>
          <w:tcPr>
            <w:tcW w:w="540" w:type="dxa"/>
            <w:tcBorders>
              <w:bottom w:val="nil"/>
            </w:tcBorders>
            <w:vAlign w:val="bottom"/>
          </w:tcPr>
          <w:p w14:paraId="02D76A22" w14:textId="77777777" w:rsidR="00441A45" w:rsidRDefault="00441A45">
            <w:pPr>
              <w:rPr>
                <w:sz w:val="20"/>
              </w:rPr>
            </w:pPr>
          </w:p>
        </w:tc>
      </w:tr>
      <w:tr w:rsidR="00441A45" w14:paraId="29696ED6"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6ED35391" w14:textId="77777777" w:rsidR="00441A45" w:rsidRDefault="00441A45">
            <w:pPr>
              <w:rPr>
                <w:sz w:val="20"/>
              </w:rPr>
            </w:pPr>
          </w:p>
        </w:tc>
        <w:tc>
          <w:tcPr>
            <w:tcW w:w="2297" w:type="dxa"/>
            <w:tcBorders>
              <w:top w:val="nil"/>
              <w:left w:val="nil"/>
              <w:bottom w:val="nil"/>
              <w:right w:val="nil"/>
            </w:tcBorders>
          </w:tcPr>
          <w:p w14:paraId="3C39DA9C" w14:textId="77777777" w:rsidR="00441A45" w:rsidRDefault="00441A45">
            <w:pPr>
              <w:ind w:left="63"/>
              <w:rPr>
                <w:sz w:val="20"/>
              </w:rPr>
            </w:pPr>
          </w:p>
        </w:tc>
        <w:tc>
          <w:tcPr>
            <w:tcW w:w="5850" w:type="dxa"/>
            <w:tcBorders>
              <w:top w:val="nil"/>
              <w:left w:val="nil"/>
              <w:bottom w:val="nil"/>
              <w:right w:val="nil"/>
            </w:tcBorders>
          </w:tcPr>
          <w:p w14:paraId="1284731C" w14:textId="77777777" w:rsidR="00441A45" w:rsidRDefault="00441A45">
            <w:pPr>
              <w:tabs>
                <w:tab w:val="left" w:pos="9360"/>
                <w:tab w:val="left" w:pos="9960"/>
                <w:tab w:val="left" w:pos="11880"/>
                <w:tab w:val="left" w:pos="13440"/>
                <w:tab w:val="left" w:pos="14160"/>
              </w:tabs>
              <w:ind w:left="-108"/>
              <w:jc w:val="both"/>
              <w:rPr>
                <w:sz w:val="20"/>
              </w:rPr>
            </w:pPr>
          </w:p>
        </w:tc>
        <w:tc>
          <w:tcPr>
            <w:tcW w:w="810" w:type="dxa"/>
            <w:tcBorders>
              <w:left w:val="nil"/>
              <w:bottom w:val="nil"/>
              <w:right w:val="nil"/>
            </w:tcBorders>
            <w:vAlign w:val="bottom"/>
          </w:tcPr>
          <w:p w14:paraId="7E40A3E1" w14:textId="77777777" w:rsidR="00441A45" w:rsidRDefault="00441A45">
            <w:pPr>
              <w:rPr>
                <w:sz w:val="20"/>
              </w:rPr>
            </w:pPr>
          </w:p>
        </w:tc>
        <w:tc>
          <w:tcPr>
            <w:tcW w:w="810" w:type="dxa"/>
            <w:tcBorders>
              <w:left w:val="nil"/>
              <w:bottom w:val="nil"/>
              <w:right w:val="nil"/>
            </w:tcBorders>
            <w:vAlign w:val="bottom"/>
          </w:tcPr>
          <w:p w14:paraId="10DBDD1C" w14:textId="77777777" w:rsidR="00441A45" w:rsidRDefault="00441A45">
            <w:pPr>
              <w:rPr>
                <w:sz w:val="20"/>
              </w:rPr>
            </w:pPr>
          </w:p>
        </w:tc>
        <w:tc>
          <w:tcPr>
            <w:tcW w:w="1440" w:type="dxa"/>
            <w:tcBorders>
              <w:left w:val="nil"/>
              <w:bottom w:val="nil"/>
              <w:right w:val="nil"/>
            </w:tcBorders>
            <w:vAlign w:val="bottom"/>
          </w:tcPr>
          <w:p w14:paraId="5DBE4413" w14:textId="77777777" w:rsidR="00441A45" w:rsidRDefault="00441A45">
            <w:pPr>
              <w:rPr>
                <w:sz w:val="20"/>
              </w:rPr>
            </w:pPr>
          </w:p>
        </w:tc>
        <w:tc>
          <w:tcPr>
            <w:tcW w:w="630" w:type="dxa"/>
            <w:tcBorders>
              <w:left w:val="nil"/>
              <w:bottom w:val="nil"/>
              <w:right w:val="nil"/>
            </w:tcBorders>
            <w:vAlign w:val="bottom"/>
          </w:tcPr>
          <w:p w14:paraId="674682FD" w14:textId="77777777" w:rsidR="00441A45" w:rsidRDefault="00441A45">
            <w:pPr>
              <w:rPr>
                <w:sz w:val="20"/>
              </w:rPr>
            </w:pPr>
          </w:p>
        </w:tc>
        <w:tc>
          <w:tcPr>
            <w:tcW w:w="540" w:type="dxa"/>
            <w:tcBorders>
              <w:left w:val="nil"/>
              <w:bottom w:val="nil"/>
              <w:right w:val="nil"/>
            </w:tcBorders>
            <w:vAlign w:val="bottom"/>
          </w:tcPr>
          <w:p w14:paraId="171C07F1" w14:textId="77777777" w:rsidR="00441A45" w:rsidRDefault="00441A45">
            <w:pPr>
              <w:rPr>
                <w:sz w:val="20"/>
              </w:rPr>
            </w:pPr>
          </w:p>
        </w:tc>
      </w:tr>
      <w:tr w:rsidR="00441A45" w14:paraId="0DC1CBEE" w14:textId="77777777" w:rsidTr="00EC5850">
        <w:tblPrEx>
          <w:tblCellMar>
            <w:top w:w="0" w:type="dxa"/>
            <w:bottom w:w="0" w:type="dxa"/>
          </w:tblCellMar>
        </w:tblPrEx>
        <w:trPr>
          <w:gridAfter w:val="1"/>
          <w:wAfter w:w="18" w:type="dxa"/>
          <w:cantSplit/>
        </w:trPr>
        <w:tc>
          <w:tcPr>
            <w:tcW w:w="14114" w:type="dxa"/>
            <w:gridSpan w:val="8"/>
            <w:tcBorders>
              <w:top w:val="nil"/>
              <w:left w:val="nil"/>
              <w:bottom w:val="nil"/>
              <w:right w:val="nil"/>
            </w:tcBorders>
          </w:tcPr>
          <w:p w14:paraId="4CCDC9C1" w14:textId="77777777" w:rsidR="00441A45" w:rsidRDefault="00441A45" w:rsidP="00EC5850">
            <w:pPr>
              <w:tabs>
                <w:tab w:val="left" w:pos="1680"/>
                <w:tab w:val="left" w:pos="3840"/>
                <w:tab w:val="left" w:pos="9360"/>
                <w:tab w:val="left" w:pos="9960"/>
                <w:tab w:val="left" w:pos="11880"/>
                <w:tab w:val="left" w:pos="13440"/>
                <w:tab w:val="left" w:pos="14160"/>
              </w:tabs>
              <w:ind w:left="63"/>
              <w:jc w:val="both"/>
              <w:rPr>
                <w:sz w:val="20"/>
              </w:rPr>
            </w:pPr>
            <w:r>
              <w:rPr>
                <w:b/>
                <w:sz w:val="20"/>
              </w:rPr>
              <w:t xml:space="preserve">THE FOLLOWING INFORMATION SHOULD BE INCLUDED IN THE PUBLIC NOTICE: (NOTE: The commission may grant a </w:t>
            </w:r>
            <w:proofErr w:type="gramStart"/>
            <w:r>
              <w:rPr>
                <w:b/>
                <w:sz w:val="20"/>
              </w:rPr>
              <w:t>utility ,</w:t>
            </w:r>
            <w:proofErr w:type="gramEnd"/>
            <w:r>
              <w:rPr>
                <w:b/>
                <w:sz w:val="20"/>
              </w:rPr>
              <w:t xml:space="preserve"> upon written request, permission to use an abbreviated form of published notice of the proposed rates provided the notice includes a coupon which may be used to obtain all of the information required herein.)</w:t>
            </w:r>
          </w:p>
        </w:tc>
      </w:tr>
      <w:tr w:rsidR="00441A45" w14:paraId="42915CCB"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5EB922A1" w14:textId="77777777" w:rsidR="00441A45" w:rsidRDefault="00441A45">
            <w:pPr>
              <w:rPr>
                <w:sz w:val="20"/>
              </w:rPr>
            </w:pPr>
          </w:p>
        </w:tc>
        <w:tc>
          <w:tcPr>
            <w:tcW w:w="2297" w:type="dxa"/>
            <w:tcBorders>
              <w:top w:val="nil"/>
              <w:left w:val="nil"/>
              <w:bottom w:val="nil"/>
              <w:right w:val="nil"/>
            </w:tcBorders>
          </w:tcPr>
          <w:p w14:paraId="7F726B07" w14:textId="77777777" w:rsidR="00441A45" w:rsidRDefault="00441A45">
            <w:pPr>
              <w:ind w:left="63"/>
              <w:rPr>
                <w:sz w:val="20"/>
              </w:rPr>
            </w:pPr>
          </w:p>
        </w:tc>
        <w:tc>
          <w:tcPr>
            <w:tcW w:w="5850" w:type="dxa"/>
            <w:tcBorders>
              <w:top w:val="nil"/>
              <w:left w:val="nil"/>
              <w:bottom w:val="nil"/>
              <w:right w:val="nil"/>
            </w:tcBorders>
          </w:tcPr>
          <w:p w14:paraId="6380E500" w14:textId="77777777" w:rsidR="00441A45" w:rsidRDefault="00441A45">
            <w:pPr>
              <w:tabs>
                <w:tab w:val="left" w:pos="9360"/>
                <w:tab w:val="left" w:pos="9960"/>
                <w:tab w:val="left" w:pos="11880"/>
                <w:tab w:val="left" w:pos="13440"/>
                <w:tab w:val="left" w:pos="14160"/>
              </w:tabs>
              <w:ind w:left="-108"/>
              <w:jc w:val="both"/>
              <w:rPr>
                <w:sz w:val="20"/>
              </w:rPr>
            </w:pPr>
          </w:p>
        </w:tc>
        <w:tc>
          <w:tcPr>
            <w:tcW w:w="810" w:type="dxa"/>
            <w:tcBorders>
              <w:top w:val="nil"/>
              <w:left w:val="nil"/>
              <w:right w:val="nil"/>
            </w:tcBorders>
            <w:vAlign w:val="bottom"/>
          </w:tcPr>
          <w:p w14:paraId="62DE1BC5" w14:textId="77777777" w:rsidR="00441A45" w:rsidRDefault="00441A45">
            <w:pPr>
              <w:rPr>
                <w:sz w:val="20"/>
              </w:rPr>
            </w:pPr>
          </w:p>
        </w:tc>
        <w:tc>
          <w:tcPr>
            <w:tcW w:w="810" w:type="dxa"/>
            <w:tcBorders>
              <w:top w:val="nil"/>
              <w:left w:val="nil"/>
              <w:right w:val="nil"/>
            </w:tcBorders>
            <w:vAlign w:val="bottom"/>
          </w:tcPr>
          <w:p w14:paraId="7DDC4E8C" w14:textId="77777777" w:rsidR="00441A45" w:rsidRDefault="00441A45">
            <w:pPr>
              <w:rPr>
                <w:sz w:val="20"/>
              </w:rPr>
            </w:pPr>
          </w:p>
        </w:tc>
        <w:tc>
          <w:tcPr>
            <w:tcW w:w="1440" w:type="dxa"/>
            <w:tcBorders>
              <w:top w:val="nil"/>
              <w:left w:val="nil"/>
              <w:right w:val="nil"/>
            </w:tcBorders>
            <w:vAlign w:val="bottom"/>
          </w:tcPr>
          <w:p w14:paraId="07BE45FA" w14:textId="77777777" w:rsidR="00441A45" w:rsidRDefault="00441A45">
            <w:pPr>
              <w:rPr>
                <w:sz w:val="20"/>
              </w:rPr>
            </w:pPr>
          </w:p>
        </w:tc>
        <w:tc>
          <w:tcPr>
            <w:tcW w:w="630" w:type="dxa"/>
            <w:tcBorders>
              <w:top w:val="nil"/>
              <w:left w:val="nil"/>
              <w:right w:val="nil"/>
            </w:tcBorders>
            <w:vAlign w:val="bottom"/>
          </w:tcPr>
          <w:p w14:paraId="298F37B4" w14:textId="77777777" w:rsidR="00441A45" w:rsidRDefault="00441A45">
            <w:pPr>
              <w:rPr>
                <w:sz w:val="20"/>
              </w:rPr>
            </w:pPr>
          </w:p>
        </w:tc>
        <w:tc>
          <w:tcPr>
            <w:tcW w:w="540" w:type="dxa"/>
            <w:tcBorders>
              <w:top w:val="nil"/>
              <w:left w:val="nil"/>
              <w:right w:val="nil"/>
            </w:tcBorders>
            <w:vAlign w:val="bottom"/>
          </w:tcPr>
          <w:p w14:paraId="7658AA7C" w14:textId="77777777" w:rsidR="00441A45" w:rsidRDefault="00441A45">
            <w:pPr>
              <w:rPr>
                <w:sz w:val="20"/>
              </w:rPr>
            </w:pPr>
          </w:p>
        </w:tc>
      </w:tr>
      <w:tr w:rsidR="00EC5850" w14:paraId="25D84AB9"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5DA1BA6D" w14:textId="77777777" w:rsidR="00EC5850" w:rsidRDefault="00EC5850">
            <w:pPr>
              <w:rPr>
                <w:sz w:val="20"/>
              </w:rPr>
            </w:pPr>
            <w:r>
              <w:rPr>
                <w:sz w:val="20"/>
              </w:rPr>
              <w:t>Financial Analysis</w:t>
            </w:r>
          </w:p>
        </w:tc>
        <w:tc>
          <w:tcPr>
            <w:tcW w:w="2297" w:type="dxa"/>
            <w:tcBorders>
              <w:top w:val="nil"/>
              <w:left w:val="nil"/>
              <w:bottom w:val="nil"/>
              <w:right w:val="nil"/>
            </w:tcBorders>
          </w:tcPr>
          <w:p w14:paraId="2079C9E8" w14:textId="77777777" w:rsidR="00EC5850" w:rsidRDefault="00030465" w:rsidP="00955E49">
            <w:pPr>
              <w:ind w:left="63"/>
              <w:rPr>
                <w:sz w:val="20"/>
              </w:rPr>
            </w:pPr>
            <w:r>
              <w:rPr>
                <w:sz w:val="20"/>
              </w:rPr>
              <w:t xml:space="preserve">Section </w:t>
            </w:r>
            <w:r w:rsidR="002B7594">
              <w:rPr>
                <w:sz w:val="20"/>
              </w:rPr>
              <w:t>17</w:t>
            </w:r>
            <w:r>
              <w:rPr>
                <w:sz w:val="20"/>
              </w:rPr>
              <w:t>(4)</w:t>
            </w:r>
          </w:p>
        </w:tc>
        <w:tc>
          <w:tcPr>
            <w:tcW w:w="5850" w:type="dxa"/>
            <w:tcBorders>
              <w:top w:val="nil"/>
              <w:left w:val="nil"/>
              <w:bottom w:val="nil"/>
              <w:right w:val="nil"/>
            </w:tcBorders>
          </w:tcPr>
          <w:p w14:paraId="7B4388BE" w14:textId="77777777" w:rsidR="00EC5850" w:rsidRDefault="00030465">
            <w:pPr>
              <w:tabs>
                <w:tab w:val="left" w:pos="9360"/>
                <w:tab w:val="left" w:pos="9960"/>
                <w:tab w:val="left" w:pos="11880"/>
                <w:tab w:val="left" w:pos="13440"/>
                <w:tab w:val="left" w:pos="14160"/>
              </w:tabs>
              <w:ind w:left="-108"/>
              <w:jc w:val="both"/>
              <w:rPr>
                <w:sz w:val="20"/>
              </w:rPr>
            </w:pPr>
            <w:r>
              <w:rPr>
                <w:sz w:val="20"/>
              </w:rPr>
              <w:t xml:space="preserve">(a) </w:t>
            </w:r>
            <w:r w:rsidR="00EC5850">
              <w:rPr>
                <w:sz w:val="20"/>
              </w:rPr>
              <w:t>The present and proposed rates for each customer class to which the proposed rates will apply.</w:t>
            </w:r>
          </w:p>
          <w:p w14:paraId="68E1DB74" w14:textId="77777777" w:rsidR="00EC5850" w:rsidRDefault="00EC5850">
            <w:pPr>
              <w:tabs>
                <w:tab w:val="left" w:pos="9360"/>
                <w:tab w:val="left" w:pos="9960"/>
                <w:tab w:val="left" w:pos="11880"/>
                <w:tab w:val="left" w:pos="13440"/>
                <w:tab w:val="left" w:pos="14160"/>
              </w:tabs>
              <w:ind w:left="-108"/>
              <w:jc w:val="both"/>
              <w:rPr>
                <w:sz w:val="20"/>
              </w:rPr>
            </w:pPr>
          </w:p>
        </w:tc>
        <w:tc>
          <w:tcPr>
            <w:tcW w:w="810" w:type="dxa"/>
            <w:tcBorders>
              <w:left w:val="single" w:sz="4" w:space="0" w:color="auto"/>
            </w:tcBorders>
            <w:vAlign w:val="bottom"/>
          </w:tcPr>
          <w:p w14:paraId="3BACE9DA" w14:textId="77777777" w:rsidR="00EC5850" w:rsidRDefault="00EC5850">
            <w:pPr>
              <w:rPr>
                <w:sz w:val="20"/>
              </w:rPr>
            </w:pPr>
          </w:p>
        </w:tc>
        <w:tc>
          <w:tcPr>
            <w:tcW w:w="810" w:type="dxa"/>
            <w:vAlign w:val="bottom"/>
          </w:tcPr>
          <w:p w14:paraId="73941B92" w14:textId="77777777" w:rsidR="00EC5850" w:rsidRDefault="00EC5850">
            <w:pPr>
              <w:rPr>
                <w:sz w:val="20"/>
              </w:rPr>
            </w:pPr>
          </w:p>
        </w:tc>
        <w:tc>
          <w:tcPr>
            <w:tcW w:w="1440" w:type="dxa"/>
            <w:vAlign w:val="bottom"/>
          </w:tcPr>
          <w:p w14:paraId="13F2A5E7" w14:textId="77777777" w:rsidR="00EC5850" w:rsidRDefault="00EC5850">
            <w:pPr>
              <w:rPr>
                <w:sz w:val="20"/>
              </w:rPr>
            </w:pPr>
          </w:p>
        </w:tc>
        <w:tc>
          <w:tcPr>
            <w:tcW w:w="630" w:type="dxa"/>
            <w:vAlign w:val="bottom"/>
          </w:tcPr>
          <w:p w14:paraId="5ED35E1E" w14:textId="77777777" w:rsidR="00EC5850" w:rsidRDefault="00EC5850">
            <w:pPr>
              <w:rPr>
                <w:sz w:val="20"/>
              </w:rPr>
            </w:pPr>
          </w:p>
        </w:tc>
        <w:tc>
          <w:tcPr>
            <w:tcW w:w="540" w:type="dxa"/>
            <w:vAlign w:val="bottom"/>
          </w:tcPr>
          <w:p w14:paraId="6DCE7E83" w14:textId="77777777" w:rsidR="00EC5850" w:rsidRDefault="00EC5850">
            <w:pPr>
              <w:rPr>
                <w:sz w:val="20"/>
              </w:rPr>
            </w:pPr>
          </w:p>
        </w:tc>
      </w:tr>
      <w:tr w:rsidR="00441A45" w14:paraId="613CA567"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75B75AAB" w14:textId="77777777" w:rsidR="00441A45" w:rsidRDefault="00441A45">
            <w:pPr>
              <w:rPr>
                <w:sz w:val="20"/>
              </w:rPr>
            </w:pPr>
            <w:r>
              <w:rPr>
                <w:sz w:val="20"/>
              </w:rPr>
              <w:t>Financial Analysis</w:t>
            </w:r>
          </w:p>
        </w:tc>
        <w:tc>
          <w:tcPr>
            <w:tcW w:w="2297" w:type="dxa"/>
            <w:tcBorders>
              <w:top w:val="nil"/>
              <w:left w:val="nil"/>
              <w:bottom w:val="nil"/>
              <w:right w:val="nil"/>
            </w:tcBorders>
          </w:tcPr>
          <w:p w14:paraId="161E4C8F" w14:textId="77777777" w:rsidR="00441A45" w:rsidRDefault="00441A45" w:rsidP="009561B8">
            <w:pPr>
              <w:ind w:left="63"/>
              <w:rPr>
                <w:sz w:val="20"/>
              </w:rPr>
            </w:pPr>
          </w:p>
        </w:tc>
        <w:tc>
          <w:tcPr>
            <w:tcW w:w="5850" w:type="dxa"/>
            <w:tcBorders>
              <w:top w:val="nil"/>
              <w:left w:val="nil"/>
              <w:bottom w:val="nil"/>
              <w:right w:val="nil"/>
            </w:tcBorders>
          </w:tcPr>
          <w:p w14:paraId="236BB5EF" w14:textId="77777777" w:rsidR="00441A45" w:rsidRDefault="00030465">
            <w:pPr>
              <w:tabs>
                <w:tab w:val="left" w:pos="9360"/>
                <w:tab w:val="left" w:pos="9960"/>
                <w:tab w:val="left" w:pos="11880"/>
                <w:tab w:val="left" w:pos="13440"/>
                <w:tab w:val="left" w:pos="14160"/>
              </w:tabs>
              <w:ind w:left="-108"/>
              <w:jc w:val="both"/>
              <w:rPr>
                <w:sz w:val="20"/>
              </w:rPr>
            </w:pPr>
            <w:r>
              <w:rPr>
                <w:sz w:val="20"/>
              </w:rPr>
              <w:t xml:space="preserve">(b) </w:t>
            </w:r>
            <w:r w:rsidR="00E14976">
              <w:rPr>
                <w:sz w:val="20"/>
              </w:rPr>
              <w:t>The amount</w:t>
            </w:r>
            <w:r w:rsidR="00441A45">
              <w:rPr>
                <w:sz w:val="20"/>
              </w:rPr>
              <w:t xml:space="preserve"> of change requested in dollar amounts and percentage change for each customer classification to which change will apply.</w:t>
            </w:r>
          </w:p>
          <w:p w14:paraId="762F5D33" w14:textId="77777777" w:rsidR="00441A45" w:rsidRDefault="00441A45">
            <w:pPr>
              <w:tabs>
                <w:tab w:val="left" w:pos="9360"/>
                <w:tab w:val="left" w:pos="9960"/>
                <w:tab w:val="left" w:pos="11880"/>
                <w:tab w:val="left" w:pos="13440"/>
                <w:tab w:val="left" w:pos="14160"/>
              </w:tabs>
              <w:ind w:left="-108"/>
              <w:jc w:val="both"/>
              <w:rPr>
                <w:sz w:val="20"/>
              </w:rPr>
            </w:pPr>
          </w:p>
        </w:tc>
        <w:tc>
          <w:tcPr>
            <w:tcW w:w="810" w:type="dxa"/>
            <w:tcBorders>
              <w:left w:val="single" w:sz="4" w:space="0" w:color="auto"/>
            </w:tcBorders>
            <w:vAlign w:val="bottom"/>
          </w:tcPr>
          <w:p w14:paraId="12176365" w14:textId="77777777" w:rsidR="00441A45" w:rsidRDefault="00441A45">
            <w:pPr>
              <w:rPr>
                <w:sz w:val="20"/>
              </w:rPr>
            </w:pPr>
          </w:p>
        </w:tc>
        <w:tc>
          <w:tcPr>
            <w:tcW w:w="810" w:type="dxa"/>
            <w:vAlign w:val="bottom"/>
          </w:tcPr>
          <w:p w14:paraId="264CC287" w14:textId="77777777" w:rsidR="00441A45" w:rsidRDefault="00441A45">
            <w:pPr>
              <w:rPr>
                <w:sz w:val="20"/>
              </w:rPr>
            </w:pPr>
          </w:p>
        </w:tc>
        <w:tc>
          <w:tcPr>
            <w:tcW w:w="1440" w:type="dxa"/>
            <w:vAlign w:val="bottom"/>
          </w:tcPr>
          <w:p w14:paraId="69CF8EA8" w14:textId="77777777" w:rsidR="00441A45" w:rsidRDefault="00441A45">
            <w:pPr>
              <w:rPr>
                <w:sz w:val="20"/>
              </w:rPr>
            </w:pPr>
          </w:p>
        </w:tc>
        <w:tc>
          <w:tcPr>
            <w:tcW w:w="630" w:type="dxa"/>
            <w:vAlign w:val="bottom"/>
          </w:tcPr>
          <w:p w14:paraId="5AA0A629" w14:textId="77777777" w:rsidR="00441A45" w:rsidRDefault="00441A45">
            <w:pPr>
              <w:rPr>
                <w:sz w:val="20"/>
              </w:rPr>
            </w:pPr>
          </w:p>
        </w:tc>
        <w:tc>
          <w:tcPr>
            <w:tcW w:w="540" w:type="dxa"/>
            <w:vAlign w:val="bottom"/>
          </w:tcPr>
          <w:p w14:paraId="601358A5" w14:textId="77777777" w:rsidR="00441A45" w:rsidRDefault="00441A45">
            <w:pPr>
              <w:rPr>
                <w:sz w:val="20"/>
              </w:rPr>
            </w:pPr>
          </w:p>
        </w:tc>
      </w:tr>
      <w:tr w:rsidR="00441A45" w14:paraId="57900CE4"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6EA25D19" w14:textId="77777777" w:rsidR="00441A45" w:rsidRDefault="00441A45">
            <w:pPr>
              <w:rPr>
                <w:sz w:val="20"/>
              </w:rPr>
            </w:pPr>
            <w:r>
              <w:rPr>
                <w:sz w:val="20"/>
              </w:rPr>
              <w:t>Financial Analysis</w:t>
            </w:r>
          </w:p>
        </w:tc>
        <w:tc>
          <w:tcPr>
            <w:tcW w:w="2297" w:type="dxa"/>
            <w:tcBorders>
              <w:top w:val="nil"/>
              <w:left w:val="nil"/>
              <w:bottom w:val="nil"/>
              <w:right w:val="nil"/>
            </w:tcBorders>
          </w:tcPr>
          <w:p w14:paraId="65DA6B83" w14:textId="77777777" w:rsidR="00441A45" w:rsidRDefault="00441A45" w:rsidP="009561B8">
            <w:pPr>
              <w:ind w:left="63"/>
              <w:rPr>
                <w:sz w:val="20"/>
              </w:rPr>
            </w:pPr>
          </w:p>
        </w:tc>
        <w:tc>
          <w:tcPr>
            <w:tcW w:w="5850" w:type="dxa"/>
            <w:tcBorders>
              <w:top w:val="nil"/>
              <w:left w:val="nil"/>
              <w:bottom w:val="nil"/>
              <w:right w:val="nil"/>
            </w:tcBorders>
          </w:tcPr>
          <w:p w14:paraId="075B5BEE" w14:textId="77777777" w:rsidR="00441A45" w:rsidRDefault="00030465">
            <w:pPr>
              <w:tabs>
                <w:tab w:val="left" w:pos="9360"/>
                <w:tab w:val="left" w:pos="9960"/>
                <w:tab w:val="left" w:pos="11880"/>
                <w:tab w:val="left" w:pos="13440"/>
                <w:tab w:val="left" w:pos="14160"/>
              </w:tabs>
              <w:ind w:left="-108"/>
              <w:jc w:val="both"/>
              <w:rPr>
                <w:sz w:val="20"/>
              </w:rPr>
            </w:pPr>
            <w:r>
              <w:rPr>
                <w:sz w:val="20"/>
              </w:rPr>
              <w:t xml:space="preserve">(c) </w:t>
            </w:r>
            <w:r w:rsidR="00955E49">
              <w:rPr>
                <w:sz w:val="20"/>
              </w:rPr>
              <w:t xml:space="preserve">The amount of </w:t>
            </w:r>
            <w:r w:rsidR="00EC5850">
              <w:rPr>
                <w:sz w:val="20"/>
              </w:rPr>
              <w:t xml:space="preserve">the </w:t>
            </w:r>
            <w:r w:rsidR="00955E49">
              <w:rPr>
                <w:sz w:val="20"/>
              </w:rPr>
              <w:t>average usage and the</w:t>
            </w:r>
            <w:r w:rsidR="00441A45">
              <w:rPr>
                <w:sz w:val="20"/>
              </w:rPr>
              <w:t xml:space="preserve"> effect upon average bill for each customer class to </w:t>
            </w:r>
            <w:r w:rsidR="005F7D6C">
              <w:rPr>
                <w:sz w:val="20"/>
              </w:rPr>
              <w:t>which change</w:t>
            </w:r>
            <w:r w:rsidR="00441A45">
              <w:rPr>
                <w:sz w:val="20"/>
              </w:rPr>
              <w:t xml:space="preserve"> will apply. </w:t>
            </w:r>
          </w:p>
          <w:p w14:paraId="56E27D0C" w14:textId="77777777" w:rsidR="00441A45" w:rsidRDefault="00441A45">
            <w:pPr>
              <w:tabs>
                <w:tab w:val="left" w:pos="9360"/>
                <w:tab w:val="left" w:pos="9960"/>
                <w:tab w:val="left" w:pos="11880"/>
                <w:tab w:val="left" w:pos="13440"/>
                <w:tab w:val="left" w:pos="14160"/>
              </w:tabs>
              <w:ind w:left="-108"/>
              <w:jc w:val="both"/>
              <w:rPr>
                <w:sz w:val="20"/>
              </w:rPr>
            </w:pPr>
          </w:p>
        </w:tc>
        <w:tc>
          <w:tcPr>
            <w:tcW w:w="810" w:type="dxa"/>
            <w:tcBorders>
              <w:left w:val="single" w:sz="4" w:space="0" w:color="auto"/>
            </w:tcBorders>
            <w:vAlign w:val="bottom"/>
          </w:tcPr>
          <w:p w14:paraId="49E4090E" w14:textId="77777777" w:rsidR="00441A45" w:rsidRDefault="00441A45">
            <w:pPr>
              <w:rPr>
                <w:sz w:val="20"/>
              </w:rPr>
            </w:pPr>
          </w:p>
        </w:tc>
        <w:tc>
          <w:tcPr>
            <w:tcW w:w="810" w:type="dxa"/>
            <w:vAlign w:val="bottom"/>
          </w:tcPr>
          <w:p w14:paraId="4C3C33CE" w14:textId="77777777" w:rsidR="00441A45" w:rsidRDefault="00441A45">
            <w:pPr>
              <w:rPr>
                <w:sz w:val="20"/>
              </w:rPr>
            </w:pPr>
          </w:p>
        </w:tc>
        <w:tc>
          <w:tcPr>
            <w:tcW w:w="1440" w:type="dxa"/>
            <w:vAlign w:val="bottom"/>
          </w:tcPr>
          <w:p w14:paraId="3C9C37E2" w14:textId="77777777" w:rsidR="00441A45" w:rsidRDefault="00441A45">
            <w:pPr>
              <w:rPr>
                <w:sz w:val="20"/>
              </w:rPr>
            </w:pPr>
          </w:p>
        </w:tc>
        <w:tc>
          <w:tcPr>
            <w:tcW w:w="630" w:type="dxa"/>
            <w:vAlign w:val="bottom"/>
          </w:tcPr>
          <w:p w14:paraId="5018AEF8" w14:textId="77777777" w:rsidR="00441A45" w:rsidRDefault="00441A45">
            <w:pPr>
              <w:rPr>
                <w:sz w:val="20"/>
              </w:rPr>
            </w:pPr>
          </w:p>
        </w:tc>
        <w:tc>
          <w:tcPr>
            <w:tcW w:w="540" w:type="dxa"/>
            <w:vAlign w:val="bottom"/>
          </w:tcPr>
          <w:p w14:paraId="5DFD4013" w14:textId="77777777" w:rsidR="00441A45" w:rsidRDefault="00441A45">
            <w:pPr>
              <w:rPr>
                <w:sz w:val="20"/>
              </w:rPr>
            </w:pPr>
          </w:p>
        </w:tc>
      </w:tr>
      <w:tr w:rsidR="00441A45" w14:paraId="3C2EF5CD" w14:textId="77777777" w:rsidTr="00EC5850">
        <w:tblPrEx>
          <w:tblCellMar>
            <w:top w:w="0" w:type="dxa"/>
            <w:bottom w:w="0" w:type="dxa"/>
          </w:tblCellMar>
        </w:tblPrEx>
        <w:trPr>
          <w:gridAfter w:val="1"/>
          <w:wAfter w:w="18" w:type="dxa"/>
        </w:trPr>
        <w:tc>
          <w:tcPr>
            <w:tcW w:w="1737" w:type="dxa"/>
            <w:tcBorders>
              <w:top w:val="nil"/>
              <w:left w:val="nil"/>
              <w:bottom w:val="nil"/>
              <w:right w:val="nil"/>
            </w:tcBorders>
          </w:tcPr>
          <w:p w14:paraId="4C4B678F" w14:textId="77777777" w:rsidR="00441A45" w:rsidRDefault="00441A45">
            <w:pPr>
              <w:rPr>
                <w:sz w:val="20"/>
              </w:rPr>
            </w:pPr>
            <w:r>
              <w:rPr>
                <w:sz w:val="20"/>
              </w:rPr>
              <w:t>Legal</w:t>
            </w:r>
          </w:p>
        </w:tc>
        <w:tc>
          <w:tcPr>
            <w:tcW w:w="2297" w:type="dxa"/>
            <w:tcBorders>
              <w:top w:val="nil"/>
              <w:left w:val="nil"/>
              <w:bottom w:val="nil"/>
              <w:right w:val="nil"/>
            </w:tcBorders>
          </w:tcPr>
          <w:p w14:paraId="03D0C5E6" w14:textId="77777777" w:rsidR="00441A45" w:rsidRDefault="00441A45" w:rsidP="009561B8">
            <w:pPr>
              <w:ind w:left="63"/>
              <w:rPr>
                <w:sz w:val="20"/>
              </w:rPr>
            </w:pPr>
            <w:r>
              <w:rPr>
                <w:sz w:val="20"/>
              </w:rPr>
              <w:t xml:space="preserve">Section </w:t>
            </w:r>
            <w:r w:rsidR="002B7594">
              <w:rPr>
                <w:sz w:val="20"/>
              </w:rPr>
              <w:t>17</w:t>
            </w:r>
            <w:r>
              <w:rPr>
                <w:sz w:val="20"/>
              </w:rPr>
              <w:t>(4)</w:t>
            </w:r>
          </w:p>
        </w:tc>
        <w:tc>
          <w:tcPr>
            <w:tcW w:w="5850" w:type="dxa"/>
            <w:tcBorders>
              <w:top w:val="nil"/>
              <w:left w:val="nil"/>
              <w:bottom w:val="nil"/>
              <w:right w:val="nil"/>
            </w:tcBorders>
          </w:tcPr>
          <w:p w14:paraId="7B44C013" w14:textId="77777777" w:rsidR="00441A45" w:rsidRDefault="00441A45">
            <w:pPr>
              <w:tabs>
                <w:tab w:val="left" w:pos="9360"/>
                <w:tab w:val="left" w:pos="9960"/>
                <w:tab w:val="left" w:pos="11880"/>
                <w:tab w:val="left" w:pos="13440"/>
                <w:tab w:val="left" w:pos="14160"/>
              </w:tabs>
              <w:ind w:left="-108"/>
              <w:jc w:val="both"/>
              <w:rPr>
                <w:b/>
                <w:sz w:val="20"/>
                <w:vertAlign w:val="superscript"/>
              </w:rPr>
            </w:pPr>
            <w:r>
              <w:rPr>
                <w:sz w:val="20"/>
              </w:rPr>
              <w:t xml:space="preserve">If copy of public notice included, did it meet </w:t>
            </w:r>
            <w:proofErr w:type="gramStart"/>
            <w:r>
              <w:rPr>
                <w:sz w:val="20"/>
              </w:rPr>
              <w:t>requirements?</w:t>
            </w:r>
            <w:r>
              <w:rPr>
                <w:b/>
                <w:sz w:val="20"/>
                <w:vertAlign w:val="superscript"/>
              </w:rPr>
              <w:t>*</w:t>
            </w:r>
            <w:proofErr w:type="gramEnd"/>
          </w:p>
          <w:p w14:paraId="17898999" w14:textId="77777777" w:rsidR="00441A45" w:rsidRDefault="00441A45">
            <w:pPr>
              <w:tabs>
                <w:tab w:val="left" w:pos="9360"/>
                <w:tab w:val="left" w:pos="9960"/>
                <w:tab w:val="left" w:pos="11880"/>
                <w:tab w:val="left" w:pos="13440"/>
                <w:tab w:val="left" w:pos="14160"/>
              </w:tabs>
              <w:ind w:left="-108"/>
              <w:jc w:val="both"/>
              <w:rPr>
                <w:sz w:val="20"/>
              </w:rPr>
            </w:pPr>
          </w:p>
        </w:tc>
        <w:tc>
          <w:tcPr>
            <w:tcW w:w="810" w:type="dxa"/>
            <w:tcBorders>
              <w:left w:val="single" w:sz="4" w:space="0" w:color="auto"/>
            </w:tcBorders>
            <w:vAlign w:val="bottom"/>
          </w:tcPr>
          <w:p w14:paraId="12706D41" w14:textId="77777777" w:rsidR="00441A45" w:rsidRDefault="00441A45">
            <w:pPr>
              <w:rPr>
                <w:sz w:val="20"/>
              </w:rPr>
            </w:pPr>
          </w:p>
        </w:tc>
        <w:tc>
          <w:tcPr>
            <w:tcW w:w="810" w:type="dxa"/>
            <w:vAlign w:val="bottom"/>
          </w:tcPr>
          <w:p w14:paraId="7E1C12B4" w14:textId="77777777" w:rsidR="00441A45" w:rsidRDefault="00441A45">
            <w:pPr>
              <w:rPr>
                <w:sz w:val="20"/>
              </w:rPr>
            </w:pPr>
          </w:p>
        </w:tc>
        <w:tc>
          <w:tcPr>
            <w:tcW w:w="1440" w:type="dxa"/>
            <w:vAlign w:val="bottom"/>
          </w:tcPr>
          <w:p w14:paraId="16067728" w14:textId="77777777" w:rsidR="00441A45" w:rsidRDefault="00441A45">
            <w:pPr>
              <w:rPr>
                <w:sz w:val="20"/>
              </w:rPr>
            </w:pPr>
          </w:p>
        </w:tc>
        <w:tc>
          <w:tcPr>
            <w:tcW w:w="630" w:type="dxa"/>
            <w:vAlign w:val="bottom"/>
          </w:tcPr>
          <w:p w14:paraId="11160570" w14:textId="77777777" w:rsidR="00441A45" w:rsidRDefault="00441A45">
            <w:pPr>
              <w:rPr>
                <w:sz w:val="20"/>
              </w:rPr>
            </w:pPr>
          </w:p>
        </w:tc>
        <w:tc>
          <w:tcPr>
            <w:tcW w:w="540" w:type="dxa"/>
            <w:vAlign w:val="bottom"/>
          </w:tcPr>
          <w:p w14:paraId="14DB4D3E" w14:textId="77777777" w:rsidR="00441A45" w:rsidRDefault="00441A45">
            <w:pPr>
              <w:rPr>
                <w:sz w:val="20"/>
              </w:rPr>
            </w:pPr>
          </w:p>
        </w:tc>
      </w:tr>
    </w:tbl>
    <w:p w14:paraId="70988EBD" w14:textId="77777777" w:rsidR="0039724E" w:rsidRDefault="0039724E">
      <w:pPr>
        <w:rPr>
          <w:sz w:val="20"/>
        </w:rPr>
      </w:pPr>
    </w:p>
    <w:p w14:paraId="27A8DDA0" w14:textId="77777777" w:rsidR="007A3CA6" w:rsidRDefault="007A3CA6">
      <w:pPr>
        <w:rPr>
          <w:sz w:val="20"/>
        </w:rPr>
      </w:pPr>
    </w:p>
    <w:p w14:paraId="144B0B6F" w14:textId="77777777" w:rsidR="007A3CA6" w:rsidRDefault="007A3CA6">
      <w:pPr>
        <w:rPr>
          <w:sz w:val="20"/>
        </w:rPr>
      </w:pPr>
    </w:p>
    <w:p w14:paraId="1E025FAB" w14:textId="77777777" w:rsidR="007A3CA6" w:rsidRDefault="007A3CA6">
      <w:pPr>
        <w:rPr>
          <w:sz w:val="20"/>
        </w:rPr>
      </w:pPr>
    </w:p>
    <w:p w14:paraId="5C1CDB64" w14:textId="77777777" w:rsidR="007A3CA6" w:rsidRDefault="007A3CA6">
      <w:pPr>
        <w:rPr>
          <w:sz w:val="20"/>
        </w:rPr>
      </w:pPr>
    </w:p>
    <w:p w14:paraId="5A1974FA" w14:textId="77777777" w:rsidR="007A3CA6" w:rsidRDefault="007A3CA6">
      <w:pPr>
        <w:rPr>
          <w:sz w:val="20"/>
        </w:rPr>
      </w:pPr>
    </w:p>
    <w:p w14:paraId="1DA97902" w14:textId="77777777" w:rsidR="007A3CA6" w:rsidRDefault="007A3CA6">
      <w:pPr>
        <w:rPr>
          <w:sz w:val="20"/>
        </w:rPr>
      </w:pPr>
    </w:p>
    <w:p w14:paraId="09940192" w14:textId="77777777" w:rsidR="007A3CA6" w:rsidRDefault="007A3CA6">
      <w:pPr>
        <w:rPr>
          <w:sz w:val="20"/>
        </w:rPr>
      </w:pPr>
    </w:p>
    <w:tbl>
      <w:tblPr>
        <w:tblW w:w="0" w:type="auto"/>
        <w:tblLook w:val="04A0" w:firstRow="1" w:lastRow="0" w:firstColumn="1" w:lastColumn="0" w:noHBand="0" w:noVBand="1"/>
      </w:tblPr>
      <w:tblGrid>
        <w:gridCol w:w="1548"/>
        <w:gridCol w:w="12348"/>
      </w:tblGrid>
      <w:tr w:rsidR="00B570D2" w:rsidRPr="00C90558" w14:paraId="7FA39F66" w14:textId="77777777" w:rsidTr="00A75A2F">
        <w:tc>
          <w:tcPr>
            <w:tcW w:w="1548" w:type="dxa"/>
            <w:shd w:val="clear" w:color="auto" w:fill="auto"/>
          </w:tcPr>
          <w:p w14:paraId="0E0CE83A" w14:textId="77777777" w:rsidR="00B570D2" w:rsidRPr="00C90558" w:rsidRDefault="00B570D2" w:rsidP="00A75A2F">
            <w:pPr>
              <w:jc w:val="both"/>
              <w:rPr>
                <w:rFonts w:cs="Arial"/>
                <w:sz w:val="20"/>
              </w:rPr>
            </w:pPr>
            <w:r w:rsidRPr="00C90558">
              <w:rPr>
                <w:rFonts w:cs="Arial"/>
                <w:sz w:val="20"/>
              </w:rPr>
              <w:t>Section 17</w:t>
            </w:r>
          </w:p>
          <w:p w14:paraId="2035B6AA" w14:textId="77777777" w:rsidR="00B570D2" w:rsidRPr="00C90558" w:rsidRDefault="00B570D2" w:rsidP="00A75A2F">
            <w:pPr>
              <w:jc w:val="both"/>
              <w:rPr>
                <w:rFonts w:cs="Arial"/>
                <w:sz w:val="20"/>
              </w:rPr>
            </w:pPr>
            <w:r w:rsidRPr="00C90558">
              <w:rPr>
                <w:rFonts w:cs="Arial"/>
                <w:sz w:val="20"/>
              </w:rPr>
              <w:t xml:space="preserve">   Notice</w:t>
            </w:r>
          </w:p>
        </w:tc>
        <w:tc>
          <w:tcPr>
            <w:tcW w:w="12348" w:type="dxa"/>
            <w:shd w:val="clear" w:color="auto" w:fill="auto"/>
          </w:tcPr>
          <w:p w14:paraId="47AD5712" w14:textId="77777777" w:rsidR="00B570D2" w:rsidRPr="00C90558" w:rsidRDefault="00B570D2" w:rsidP="00A75A2F">
            <w:pPr>
              <w:tabs>
                <w:tab w:val="left" w:pos="0"/>
              </w:tabs>
              <w:jc w:val="both"/>
              <w:rPr>
                <w:rFonts w:cs="Arial"/>
                <w:sz w:val="20"/>
              </w:rPr>
            </w:pPr>
            <w:r w:rsidRPr="00C90558">
              <w:rPr>
                <w:rFonts w:cs="Arial"/>
                <w:sz w:val="20"/>
              </w:rPr>
              <w:t>If a utility has twenty (20) or fewer customers or is a sewage utility, the utility shall mail a written notice to each customer no later than the date on which the application is submitted to the commission.</w:t>
            </w:r>
          </w:p>
          <w:p w14:paraId="5FF23A09" w14:textId="77777777" w:rsidR="00B570D2" w:rsidRPr="00C90558" w:rsidRDefault="00B570D2" w:rsidP="00A75A2F">
            <w:pPr>
              <w:jc w:val="both"/>
              <w:rPr>
                <w:rFonts w:cs="Arial"/>
                <w:sz w:val="20"/>
              </w:rPr>
            </w:pPr>
          </w:p>
          <w:p w14:paraId="6AA945B5" w14:textId="77777777" w:rsidR="00B570D2" w:rsidRPr="00C90558" w:rsidRDefault="00B570D2" w:rsidP="00A75A2F">
            <w:pPr>
              <w:tabs>
                <w:tab w:val="left" w:pos="0"/>
              </w:tabs>
              <w:jc w:val="both"/>
              <w:rPr>
                <w:rFonts w:cs="Arial"/>
                <w:sz w:val="20"/>
              </w:rPr>
            </w:pPr>
            <w:r w:rsidRPr="00C90558">
              <w:rPr>
                <w:rFonts w:cs="Arial"/>
                <w:sz w:val="20"/>
              </w:rPr>
              <w:t>If a utility has more than twenty (20) customers and is not a sewage utility, it shall provide notice by:</w:t>
            </w:r>
          </w:p>
          <w:p w14:paraId="7AE413CE" w14:textId="77777777" w:rsidR="00B570D2" w:rsidRPr="00C90558" w:rsidRDefault="00B570D2" w:rsidP="00A75A2F">
            <w:pPr>
              <w:tabs>
                <w:tab w:val="left" w:pos="0"/>
              </w:tabs>
              <w:jc w:val="both"/>
              <w:rPr>
                <w:rFonts w:cs="Arial"/>
                <w:sz w:val="20"/>
              </w:rPr>
            </w:pPr>
          </w:p>
          <w:p w14:paraId="1AD8CAFC" w14:textId="77777777" w:rsidR="00B570D2" w:rsidRPr="00C90558" w:rsidRDefault="00B570D2" w:rsidP="00B570D2">
            <w:pPr>
              <w:numPr>
                <w:ilvl w:val="0"/>
                <w:numId w:val="7"/>
              </w:numPr>
              <w:ind w:left="0" w:firstLine="252"/>
              <w:jc w:val="both"/>
              <w:rPr>
                <w:rFonts w:cs="Arial"/>
                <w:sz w:val="20"/>
              </w:rPr>
            </w:pPr>
            <w:r w:rsidRPr="00C90558">
              <w:rPr>
                <w:rFonts w:cs="Arial"/>
                <w:sz w:val="20"/>
              </w:rPr>
              <w:t xml:space="preserve">Including notice with customer bills mailed no later than the date the application is submitted to the </w:t>
            </w:r>
            <w:proofErr w:type="gramStart"/>
            <w:r w:rsidRPr="00C90558">
              <w:rPr>
                <w:rFonts w:cs="Arial"/>
                <w:sz w:val="20"/>
              </w:rPr>
              <w:t>commission;</w:t>
            </w:r>
            <w:proofErr w:type="gramEnd"/>
          </w:p>
          <w:p w14:paraId="09EFF6D9" w14:textId="77777777" w:rsidR="00B570D2" w:rsidRPr="00C90558" w:rsidRDefault="00B570D2" w:rsidP="00A75A2F">
            <w:pPr>
              <w:ind w:firstLine="252"/>
              <w:jc w:val="both"/>
              <w:rPr>
                <w:rFonts w:cs="Arial"/>
                <w:sz w:val="20"/>
              </w:rPr>
            </w:pPr>
          </w:p>
          <w:p w14:paraId="55DD9961" w14:textId="77777777" w:rsidR="00B570D2" w:rsidRPr="00C90558" w:rsidRDefault="00B570D2" w:rsidP="00B570D2">
            <w:pPr>
              <w:numPr>
                <w:ilvl w:val="0"/>
                <w:numId w:val="7"/>
              </w:numPr>
              <w:ind w:left="0" w:firstLine="252"/>
              <w:jc w:val="both"/>
              <w:rPr>
                <w:rFonts w:cs="Arial"/>
                <w:sz w:val="20"/>
              </w:rPr>
            </w:pPr>
            <w:r w:rsidRPr="00C90558">
              <w:rPr>
                <w:rFonts w:cs="Arial"/>
                <w:sz w:val="20"/>
              </w:rPr>
              <w:t xml:space="preserve">Mailing a written notice to each customer no later than the date the application is submitted to the </w:t>
            </w:r>
            <w:proofErr w:type="gramStart"/>
            <w:r w:rsidRPr="00C90558">
              <w:rPr>
                <w:rFonts w:cs="Arial"/>
                <w:sz w:val="20"/>
              </w:rPr>
              <w:t>commission;</w:t>
            </w:r>
            <w:proofErr w:type="gramEnd"/>
          </w:p>
          <w:p w14:paraId="31520112" w14:textId="77777777" w:rsidR="00B570D2" w:rsidRPr="00C90558" w:rsidRDefault="00B570D2" w:rsidP="00A75A2F">
            <w:pPr>
              <w:ind w:firstLine="252"/>
              <w:jc w:val="both"/>
              <w:rPr>
                <w:rFonts w:cs="Arial"/>
                <w:sz w:val="20"/>
              </w:rPr>
            </w:pPr>
          </w:p>
          <w:p w14:paraId="31FFD96B" w14:textId="77777777" w:rsidR="00B570D2" w:rsidRPr="00C90558" w:rsidRDefault="00B570D2" w:rsidP="00B570D2">
            <w:pPr>
              <w:numPr>
                <w:ilvl w:val="0"/>
                <w:numId w:val="7"/>
              </w:numPr>
              <w:ind w:left="0" w:firstLine="252"/>
              <w:jc w:val="both"/>
              <w:rPr>
                <w:rFonts w:cs="Arial"/>
                <w:sz w:val="20"/>
              </w:rPr>
            </w:pPr>
            <w:r w:rsidRPr="00C90558">
              <w:rPr>
                <w:rFonts w:cs="Arial"/>
                <w:sz w:val="20"/>
              </w:rPr>
              <w:t>Publishing notice once a week for three (3) consecutive weeks in a prominent manner in a newspaper of general circulation in the utility's service area, the first publication to be made no later than the date the application is submitted to the commission; or</w:t>
            </w:r>
          </w:p>
          <w:p w14:paraId="3F44BB75" w14:textId="77777777" w:rsidR="00B570D2" w:rsidRPr="00C90558" w:rsidRDefault="00B570D2" w:rsidP="00A75A2F">
            <w:pPr>
              <w:ind w:firstLine="252"/>
              <w:jc w:val="both"/>
              <w:rPr>
                <w:rFonts w:cs="Arial"/>
                <w:sz w:val="20"/>
              </w:rPr>
            </w:pPr>
          </w:p>
          <w:p w14:paraId="4AD84C53" w14:textId="77777777" w:rsidR="00B570D2" w:rsidRPr="00C90558" w:rsidRDefault="00B570D2" w:rsidP="00B570D2">
            <w:pPr>
              <w:numPr>
                <w:ilvl w:val="0"/>
                <w:numId w:val="7"/>
              </w:numPr>
              <w:ind w:left="0" w:firstLine="252"/>
              <w:jc w:val="both"/>
              <w:rPr>
                <w:rFonts w:cs="Arial"/>
                <w:sz w:val="20"/>
              </w:rPr>
            </w:pPr>
            <w:r w:rsidRPr="00C90558">
              <w:rPr>
                <w:rFonts w:cs="Arial"/>
                <w:sz w:val="20"/>
              </w:rPr>
              <w:t>Publishing notice in a trade publication or newsletter delivered to all customers no later than the date the application is submitted to the commission.</w:t>
            </w:r>
          </w:p>
          <w:p w14:paraId="66F4D74E" w14:textId="77777777" w:rsidR="00B570D2" w:rsidRPr="00C90558" w:rsidRDefault="00B570D2" w:rsidP="00A75A2F">
            <w:pPr>
              <w:jc w:val="both"/>
              <w:rPr>
                <w:rFonts w:cs="Arial"/>
                <w:sz w:val="20"/>
              </w:rPr>
            </w:pPr>
          </w:p>
          <w:p w14:paraId="59F4AC4B" w14:textId="77777777" w:rsidR="00B570D2" w:rsidRPr="00C90558" w:rsidRDefault="00B570D2" w:rsidP="00A75A2F">
            <w:pPr>
              <w:jc w:val="both"/>
              <w:rPr>
                <w:rFonts w:cs="Arial"/>
                <w:sz w:val="20"/>
              </w:rPr>
            </w:pPr>
            <w:r w:rsidRPr="00C90558">
              <w:rPr>
                <w:rFonts w:cs="Arial"/>
                <w:sz w:val="20"/>
              </w:rPr>
              <w:t>A utility that provides service in more than one county and is not a sewage utility may use a combination of the notice methods.</w:t>
            </w:r>
          </w:p>
          <w:p w14:paraId="1A8294BC" w14:textId="77777777" w:rsidR="00B570D2" w:rsidRPr="00C90558" w:rsidRDefault="00B570D2" w:rsidP="00A75A2F">
            <w:pPr>
              <w:jc w:val="both"/>
              <w:rPr>
                <w:rFonts w:cs="Arial"/>
                <w:sz w:val="20"/>
              </w:rPr>
            </w:pPr>
          </w:p>
          <w:p w14:paraId="1E90C1D2" w14:textId="77777777" w:rsidR="00B570D2" w:rsidRPr="00C90558" w:rsidRDefault="00B570D2" w:rsidP="00A75A2F">
            <w:pPr>
              <w:jc w:val="both"/>
              <w:rPr>
                <w:rFonts w:cs="Arial"/>
                <w:sz w:val="20"/>
              </w:rPr>
            </w:pPr>
            <w:r w:rsidRPr="00C90558">
              <w:rPr>
                <w:rFonts w:cs="Arial"/>
                <w:sz w:val="20"/>
              </w:rPr>
              <w:t>Each notice shall contain:</w:t>
            </w:r>
          </w:p>
          <w:p w14:paraId="326860BE" w14:textId="77777777" w:rsidR="00B570D2" w:rsidRPr="00C90558" w:rsidRDefault="00B570D2" w:rsidP="00A75A2F">
            <w:pPr>
              <w:jc w:val="both"/>
              <w:rPr>
                <w:rFonts w:cs="Arial"/>
                <w:sz w:val="20"/>
              </w:rPr>
            </w:pPr>
          </w:p>
          <w:p w14:paraId="69542F7D" w14:textId="77777777" w:rsidR="00B570D2" w:rsidRPr="00C90558" w:rsidRDefault="00B570D2" w:rsidP="00B570D2">
            <w:pPr>
              <w:numPr>
                <w:ilvl w:val="0"/>
                <w:numId w:val="8"/>
              </w:numPr>
              <w:ind w:left="0" w:firstLine="252"/>
              <w:jc w:val="both"/>
              <w:rPr>
                <w:rFonts w:cs="Arial"/>
                <w:sz w:val="20"/>
              </w:rPr>
            </w:pPr>
            <w:r w:rsidRPr="00C90558">
              <w:rPr>
                <w:rFonts w:cs="Arial"/>
                <w:sz w:val="20"/>
              </w:rPr>
              <w:t xml:space="preserve">The proposed effective date and the date the proposed rates are expected to be filed with the </w:t>
            </w:r>
            <w:proofErr w:type="gramStart"/>
            <w:r w:rsidRPr="00C90558">
              <w:rPr>
                <w:rFonts w:cs="Arial"/>
                <w:sz w:val="20"/>
              </w:rPr>
              <w:t>commission;</w:t>
            </w:r>
            <w:proofErr w:type="gramEnd"/>
          </w:p>
          <w:p w14:paraId="5DAEBFC6" w14:textId="77777777" w:rsidR="00B570D2" w:rsidRPr="00C90558" w:rsidRDefault="00B570D2" w:rsidP="00A75A2F">
            <w:pPr>
              <w:ind w:firstLine="252"/>
              <w:jc w:val="both"/>
              <w:rPr>
                <w:rFonts w:cs="Arial"/>
                <w:sz w:val="20"/>
              </w:rPr>
            </w:pPr>
          </w:p>
          <w:p w14:paraId="14000851" w14:textId="77777777" w:rsidR="00B570D2" w:rsidRPr="00C90558" w:rsidRDefault="00B570D2" w:rsidP="00B570D2">
            <w:pPr>
              <w:numPr>
                <w:ilvl w:val="0"/>
                <w:numId w:val="8"/>
              </w:numPr>
              <w:ind w:left="0" w:firstLine="252"/>
              <w:jc w:val="both"/>
              <w:rPr>
                <w:rFonts w:cs="Arial"/>
                <w:sz w:val="20"/>
              </w:rPr>
            </w:pPr>
            <w:r w:rsidRPr="00C90558">
              <w:rPr>
                <w:rFonts w:cs="Arial"/>
                <w:sz w:val="20"/>
              </w:rPr>
              <w:t xml:space="preserve">The present rates and proposed rates for each customer classification to which the proposed rates will </w:t>
            </w:r>
            <w:proofErr w:type="gramStart"/>
            <w:r w:rsidRPr="00C90558">
              <w:rPr>
                <w:rFonts w:cs="Arial"/>
                <w:sz w:val="20"/>
              </w:rPr>
              <w:t>apply;</w:t>
            </w:r>
            <w:proofErr w:type="gramEnd"/>
          </w:p>
          <w:p w14:paraId="604BC8CA" w14:textId="77777777" w:rsidR="00B570D2" w:rsidRPr="00C90558" w:rsidRDefault="00B570D2" w:rsidP="00A75A2F">
            <w:pPr>
              <w:ind w:firstLine="252"/>
              <w:jc w:val="both"/>
              <w:rPr>
                <w:rFonts w:cs="Arial"/>
                <w:sz w:val="20"/>
              </w:rPr>
            </w:pPr>
          </w:p>
          <w:p w14:paraId="5662E485" w14:textId="77777777" w:rsidR="00B570D2" w:rsidRPr="00C90558" w:rsidRDefault="00B570D2" w:rsidP="00B570D2">
            <w:pPr>
              <w:numPr>
                <w:ilvl w:val="0"/>
                <w:numId w:val="8"/>
              </w:numPr>
              <w:ind w:left="0" w:firstLine="252"/>
              <w:jc w:val="both"/>
              <w:rPr>
                <w:rFonts w:cs="Arial"/>
                <w:sz w:val="20"/>
              </w:rPr>
            </w:pPr>
            <w:r w:rsidRPr="00C90558">
              <w:rPr>
                <w:rFonts w:cs="Arial"/>
                <w:sz w:val="20"/>
              </w:rPr>
              <w:t xml:space="preserve">The amount of the change requested in both dollar amounts and percentage change for each customer classification to which the proposed rates will </w:t>
            </w:r>
            <w:proofErr w:type="gramStart"/>
            <w:r w:rsidRPr="00C90558">
              <w:rPr>
                <w:rFonts w:cs="Arial"/>
                <w:sz w:val="20"/>
              </w:rPr>
              <w:t>apply;</w:t>
            </w:r>
            <w:proofErr w:type="gramEnd"/>
          </w:p>
          <w:p w14:paraId="2AE594D0" w14:textId="77777777" w:rsidR="00B570D2" w:rsidRPr="00C90558" w:rsidRDefault="00B570D2" w:rsidP="00A75A2F">
            <w:pPr>
              <w:ind w:firstLine="252"/>
              <w:jc w:val="both"/>
              <w:rPr>
                <w:rFonts w:cs="Arial"/>
                <w:sz w:val="20"/>
              </w:rPr>
            </w:pPr>
          </w:p>
          <w:p w14:paraId="448AC8E1" w14:textId="77777777" w:rsidR="00B570D2" w:rsidRPr="00C90558" w:rsidRDefault="00B570D2" w:rsidP="00B570D2">
            <w:pPr>
              <w:numPr>
                <w:ilvl w:val="0"/>
                <w:numId w:val="8"/>
              </w:numPr>
              <w:ind w:left="0" w:firstLine="252"/>
              <w:jc w:val="both"/>
              <w:rPr>
                <w:rFonts w:cs="Arial"/>
                <w:sz w:val="20"/>
              </w:rPr>
            </w:pPr>
            <w:r w:rsidRPr="00C90558">
              <w:rPr>
                <w:rFonts w:cs="Arial"/>
                <w:sz w:val="20"/>
              </w:rPr>
              <w:t xml:space="preserve">The amount of the average usage and the effect upon the average bill for each customer classification to which the proposed rates will apply, except for local exchange companies, which shall include the effect upon the average bill for each customer classification for the proposed rate change in basic local </w:t>
            </w:r>
            <w:proofErr w:type="gramStart"/>
            <w:r w:rsidRPr="00C90558">
              <w:rPr>
                <w:rFonts w:cs="Arial"/>
                <w:sz w:val="20"/>
              </w:rPr>
              <w:t>service;</w:t>
            </w:r>
            <w:proofErr w:type="gramEnd"/>
          </w:p>
          <w:p w14:paraId="1B4926FF" w14:textId="77777777" w:rsidR="00B570D2" w:rsidRPr="00C90558" w:rsidRDefault="00B570D2" w:rsidP="00A75A2F">
            <w:pPr>
              <w:ind w:firstLine="252"/>
              <w:jc w:val="both"/>
              <w:rPr>
                <w:rFonts w:cs="Arial"/>
                <w:sz w:val="20"/>
              </w:rPr>
            </w:pPr>
          </w:p>
          <w:p w14:paraId="6069D482" w14:textId="77777777" w:rsidR="00B570D2" w:rsidRPr="00C90558" w:rsidRDefault="00B570D2" w:rsidP="00B570D2">
            <w:pPr>
              <w:numPr>
                <w:ilvl w:val="0"/>
                <w:numId w:val="8"/>
              </w:numPr>
              <w:ind w:left="0" w:firstLine="252"/>
              <w:jc w:val="both"/>
              <w:rPr>
                <w:rFonts w:cs="Arial"/>
                <w:sz w:val="20"/>
              </w:rPr>
            </w:pPr>
            <w:r w:rsidRPr="00C90558">
              <w:rPr>
                <w:rFonts w:cs="Arial"/>
                <w:sz w:val="20"/>
              </w:rPr>
              <w:t>A statement that a person may examine this application at the offices of (utility name) located at (utility address</w:t>
            </w:r>
            <w:proofErr w:type="gramStart"/>
            <w:r w:rsidRPr="00C90558">
              <w:rPr>
                <w:rFonts w:cs="Arial"/>
                <w:sz w:val="20"/>
              </w:rPr>
              <w:t>);</w:t>
            </w:r>
            <w:proofErr w:type="gramEnd"/>
          </w:p>
          <w:p w14:paraId="570A7131" w14:textId="77777777" w:rsidR="00B570D2" w:rsidRPr="00C90558" w:rsidRDefault="00B570D2" w:rsidP="00A75A2F">
            <w:pPr>
              <w:ind w:firstLine="252"/>
              <w:jc w:val="both"/>
              <w:rPr>
                <w:rFonts w:cs="Arial"/>
                <w:sz w:val="20"/>
              </w:rPr>
            </w:pPr>
          </w:p>
          <w:p w14:paraId="46A54934" w14:textId="77777777" w:rsidR="00B570D2" w:rsidRPr="00C90558" w:rsidRDefault="00B570D2" w:rsidP="00B570D2">
            <w:pPr>
              <w:numPr>
                <w:ilvl w:val="0"/>
                <w:numId w:val="8"/>
              </w:numPr>
              <w:ind w:left="0" w:firstLine="252"/>
              <w:jc w:val="both"/>
              <w:rPr>
                <w:rFonts w:cs="Arial"/>
                <w:sz w:val="20"/>
              </w:rPr>
            </w:pPr>
            <w:r w:rsidRPr="00C90558">
              <w:rPr>
                <w:rFonts w:cs="Arial"/>
                <w:sz w:val="20"/>
              </w:rPr>
              <w:t xml:space="preserve">A statement that a person may examine this application at the commission’s offices located at 211 Sower Boulevard, Frankfort, Kentucky, Monday through Friday, 8:00 a.m. to 4:30 p.m., or through the commission’s Web site at </w:t>
            </w:r>
            <w:proofErr w:type="gramStart"/>
            <w:r w:rsidRPr="00C90558">
              <w:rPr>
                <w:rFonts w:cs="Arial"/>
                <w:i/>
                <w:sz w:val="20"/>
              </w:rPr>
              <w:t>http://psc.ky.gov</w:t>
            </w:r>
            <w:r w:rsidRPr="00C90558">
              <w:rPr>
                <w:rFonts w:cs="Arial"/>
                <w:sz w:val="20"/>
              </w:rPr>
              <w:t>;</w:t>
            </w:r>
            <w:proofErr w:type="gramEnd"/>
          </w:p>
          <w:p w14:paraId="4DF63904" w14:textId="77777777" w:rsidR="00B570D2" w:rsidRPr="00C90558" w:rsidRDefault="00B570D2" w:rsidP="00A75A2F">
            <w:pPr>
              <w:ind w:firstLine="252"/>
              <w:jc w:val="both"/>
              <w:rPr>
                <w:rFonts w:cs="Arial"/>
                <w:sz w:val="20"/>
              </w:rPr>
            </w:pPr>
          </w:p>
          <w:p w14:paraId="79F62238" w14:textId="77777777" w:rsidR="00B570D2" w:rsidRPr="00C90558" w:rsidRDefault="00B570D2" w:rsidP="00B570D2">
            <w:pPr>
              <w:numPr>
                <w:ilvl w:val="0"/>
                <w:numId w:val="8"/>
              </w:numPr>
              <w:ind w:left="0" w:firstLine="252"/>
              <w:jc w:val="both"/>
              <w:rPr>
                <w:rFonts w:cs="Arial"/>
                <w:sz w:val="20"/>
              </w:rPr>
            </w:pPr>
            <w:r w:rsidRPr="00C90558">
              <w:rPr>
                <w:rFonts w:cs="Arial"/>
                <w:sz w:val="20"/>
              </w:rPr>
              <w:t xml:space="preserve">A statement that comments regarding the application may be submitted to the Public Service Commission through its Web site or by mail to Public Service Commission, Post Office Box 615, Frankfort, Kentucky </w:t>
            </w:r>
            <w:proofErr w:type="gramStart"/>
            <w:r w:rsidRPr="00C90558">
              <w:rPr>
                <w:rFonts w:cs="Arial"/>
                <w:sz w:val="20"/>
              </w:rPr>
              <w:t>40602;</w:t>
            </w:r>
            <w:proofErr w:type="gramEnd"/>
          </w:p>
          <w:p w14:paraId="728BC164" w14:textId="77777777" w:rsidR="00B570D2" w:rsidRPr="00C90558" w:rsidRDefault="00B570D2" w:rsidP="00A75A2F">
            <w:pPr>
              <w:ind w:firstLine="252"/>
              <w:jc w:val="both"/>
              <w:rPr>
                <w:rFonts w:cs="Arial"/>
                <w:sz w:val="20"/>
              </w:rPr>
            </w:pPr>
          </w:p>
          <w:p w14:paraId="76870DB0" w14:textId="77777777" w:rsidR="00B570D2" w:rsidRPr="00C90558" w:rsidRDefault="00B570D2" w:rsidP="00B570D2">
            <w:pPr>
              <w:numPr>
                <w:ilvl w:val="0"/>
                <w:numId w:val="8"/>
              </w:numPr>
              <w:ind w:left="0" w:firstLine="252"/>
              <w:jc w:val="both"/>
              <w:rPr>
                <w:rFonts w:cs="Arial"/>
                <w:sz w:val="20"/>
              </w:rPr>
            </w:pPr>
            <w:r w:rsidRPr="00C90558">
              <w:rPr>
                <w:rFonts w:cs="Arial"/>
                <w:sz w:val="20"/>
              </w:rPr>
              <w:t xml:space="preserve">A statement that the rates contained in this notice are the rates proposed by (utility name) but that the Public Service Commission may order rates to be charged that differ from the proposed rates contained in this </w:t>
            </w:r>
            <w:proofErr w:type="gramStart"/>
            <w:r w:rsidRPr="00C90558">
              <w:rPr>
                <w:rFonts w:cs="Arial"/>
                <w:sz w:val="20"/>
              </w:rPr>
              <w:t>notice;</w:t>
            </w:r>
            <w:proofErr w:type="gramEnd"/>
          </w:p>
          <w:p w14:paraId="36251C96" w14:textId="77777777" w:rsidR="00B570D2" w:rsidRPr="00C90558" w:rsidRDefault="00B570D2" w:rsidP="00A75A2F">
            <w:pPr>
              <w:ind w:firstLine="252"/>
              <w:jc w:val="both"/>
              <w:rPr>
                <w:rFonts w:cs="Arial"/>
                <w:sz w:val="20"/>
              </w:rPr>
            </w:pPr>
          </w:p>
          <w:p w14:paraId="48C685E0" w14:textId="77777777" w:rsidR="00B570D2" w:rsidRDefault="00B570D2" w:rsidP="00B570D2">
            <w:pPr>
              <w:numPr>
                <w:ilvl w:val="0"/>
                <w:numId w:val="8"/>
              </w:numPr>
              <w:ind w:left="0" w:firstLine="252"/>
              <w:jc w:val="both"/>
              <w:rPr>
                <w:rFonts w:cs="Arial"/>
                <w:sz w:val="20"/>
              </w:rPr>
            </w:pPr>
            <w:r w:rsidRPr="00F52C85">
              <w:rPr>
                <w:rFonts w:cs="Arial"/>
                <w:sz w:val="20"/>
              </w:rPr>
              <w:t>A statement that a person may submit a timely written request for intervention to the Public Service Commission, Post Office Box 615, Frankfort, Kentucky 40602, establishing the grounds for the request including the status and interest of the party; and</w:t>
            </w:r>
          </w:p>
          <w:p w14:paraId="030AC4FC" w14:textId="77777777" w:rsidR="00B570D2" w:rsidRDefault="00B570D2" w:rsidP="00A75A2F">
            <w:pPr>
              <w:pStyle w:val="ListParagraph"/>
              <w:rPr>
                <w:rFonts w:cs="Arial"/>
                <w:sz w:val="20"/>
              </w:rPr>
            </w:pPr>
          </w:p>
          <w:p w14:paraId="4F33AC85" w14:textId="77777777" w:rsidR="00B570D2" w:rsidRPr="00F52C85" w:rsidRDefault="00B570D2" w:rsidP="00B570D2">
            <w:pPr>
              <w:numPr>
                <w:ilvl w:val="0"/>
                <w:numId w:val="8"/>
              </w:numPr>
              <w:ind w:left="0" w:firstLine="252"/>
              <w:jc w:val="both"/>
              <w:rPr>
                <w:rFonts w:cs="Arial"/>
                <w:sz w:val="20"/>
              </w:rPr>
            </w:pPr>
            <w:r w:rsidRPr="00F52C85">
              <w:rPr>
                <w:rFonts w:cs="Arial"/>
                <w:sz w:val="20"/>
              </w:rPr>
              <w:t>A statement that if the commission does not receive a written request for intervention within thirty (30) days of initial publication or mailing of the notice, the commission may take final action on the application.</w:t>
            </w:r>
          </w:p>
          <w:p w14:paraId="0C6E5445" w14:textId="77777777" w:rsidR="00B570D2" w:rsidRPr="00C90558" w:rsidRDefault="00B570D2" w:rsidP="00A75A2F">
            <w:pPr>
              <w:jc w:val="both"/>
              <w:rPr>
                <w:rFonts w:cs="Arial"/>
                <w:sz w:val="20"/>
              </w:rPr>
            </w:pPr>
          </w:p>
        </w:tc>
      </w:tr>
    </w:tbl>
    <w:p w14:paraId="4326FF12" w14:textId="77777777" w:rsidR="0039724E" w:rsidRDefault="0039724E" w:rsidP="00B570D2">
      <w:pPr>
        <w:rPr>
          <w:sz w:val="20"/>
        </w:rPr>
      </w:pPr>
    </w:p>
    <w:sectPr w:rsidR="0039724E">
      <w:footerReference w:type="default" r:id="rId11"/>
      <w:type w:val="continuous"/>
      <w:pgSz w:w="15840" w:h="12240" w:orient="landscape" w:code="1"/>
      <w:pgMar w:top="720" w:right="1080" w:bottom="720" w:left="108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1B4F0" w14:textId="77777777" w:rsidR="001E3749" w:rsidRDefault="001E3749">
      <w:r>
        <w:separator/>
      </w:r>
    </w:p>
  </w:endnote>
  <w:endnote w:type="continuationSeparator" w:id="0">
    <w:p w14:paraId="2CE7457F" w14:textId="77777777" w:rsidR="001E3749" w:rsidRDefault="001E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00B8" w14:textId="77777777" w:rsidR="00A75A2F" w:rsidRDefault="00A75A2F">
    <w:pPr>
      <w:pStyle w:val="Footer"/>
      <w:tabs>
        <w:tab w:val="clear" w:pos="4320"/>
        <w:tab w:val="clear" w:pos="8640"/>
        <w:tab w:val="right" w:pos="12960"/>
      </w:tabs>
      <w:rPr>
        <w:rStyle w:val="PageNumber"/>
        <w:sz w:val="20"/>
      </w:rPr>
    </w:pPr>
    <w:r>
      <w:rPr>
        <w:sz w:val="20"/>
      </w:rPr>
      <w:tab/>
      <w:t xml:space="preserve">Chk035.doc – Page </w:t>
    </w:r>
    <w:r>
      <w:rPr>
        <w:rStyle w:val="PageNumber"/>
        <w:sz w:val="20"/>
      </w:rPr>
      <w:fldChar w:fldCharType="begin"/>
    </w:r>
    <w:r>
      <w:rPr>
        <w:rStyle w:val="PageNumber"/>
        <w:sz w:val="20"/>
      </w:rPr>
      <w:instrText xml:space="preserve"> PAGE </w:instrText>
    </w:r>
    <w:r>
      <w:rPr>
        <w:rStyle w:val="PageNumber"/>
        <w:sz w:val="20"/>
      </w:rPr>
      <w:fldChar w:fldCharType="separate"/>
    </w:r>
    <w:r w:rsidR="00E350B5">
      <w:rPr>
        <w:rStyle w:val="PageNumber"/>
        <w:noProof/>
        <w:sz w:val="20"/>
      </w:rPr>
      <w:t>1</w:t>
    </w:r>
    <w:r>
      <w:rPr>
        <w:rStyle w:val="PageNumber"/>
        <w:sz w:val="20"/>
      </w:rPr>
      <w:fldChar w:fldCharType="end"/>
    </w:r>
  </w:p>
  <w:p w14:paraId="32636531" w14:textId="77777777" w:rsidR="00A75A2F" w:rsidRDefault="00A75A2F">
    <w:pPr>
      <w:pStyle w:val="Footer"/>
      <w:tabs>
        <w:tab w:val="clear" w:pos="4320"/>
        <w:tab w:val="clear" w:pos="8640"/>
        <w:tab w:val="right" w:pos="12960"/>
      </w:tabs>
      <w:rPr>
        <w:sz w:val="20"/>
      </w:rPr>
    </w:pPr>
    <w:r>
      <w:rPr>
        <w:rStyle w:val="PageNumber"/>
        <w:sz w:val="20"/>
      </w:rPr>
      <w:tab/>
      <w:t xml:space="preserve">Revised </w:t>
    </w:r>
    <w:proofErr w:type="gramStart"/>
    <w:r w:rsidR="00A84B98">
      <w:rPr>
        <w:rStyle w:val="PageNumber"/>
        <w:sz w:val="20"/>
      </w:rPr>
      <w:t>12</w:t>
    </w:r>
    <w:r>
      <w:rPr>
        <w:rStyle w:val="PageNumber"/>
        <w:sz w:val="20"/>
      </w:rPr>
      <w:t>-</w:t>
    </w:r>
    <w:r w:rsidR="00C52117">
      <w:rPr>
        <w:rStyle w:val="PageNumber"/>
        <w:sz w:val="20"/>
      </w:rPr>
      <w:t>13</w:t>
    </w:r>
    <w:r>
      <w:rPr>
        <w:rStyle w:val="PageNumber"/>
        <w:sz w:val="20"/>
      </w:rPr>
      <w:t>-20</w:t>
    </w:r>
    <w:r w:rsidR="00432465">
      <w:rPr>
        <w:rStyle w:val="PageNumber"/>
        <w:sz w:val="20"/>
      </w:rPr>
      <w:t>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4287C" w14:textId="77777777" w:rsidR="001E3749" w:rsidRDefault="001E3749">
      <w:r>
        <w:separator/>
      </w:r>
    </w:p>
  </w:footnote>
  <w:footnote w:type="continuationSeparator" w:id="0">
    <w:p w14:paraId="03B94F19" w14:textId="77777777" w:rsidR="001E3749" w:rsidRDefault="001E3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4259"/>
    <w:multiLevelType w:val="hybridMultilevel"/>
    <w:tmpl w:val="EE9ED49C"/>
    <w:lvl w:ilvl="0" w:tplc="6F300E24">
      <w:start w:val="1"/>
      <w:numFmt w:val="lowerRoman"/>
      <w:lvlText w:val="(%1)"/>
      <w:lvlJc w:val="left"/>
      <w:pPr>
        <w:ind w:left="612" w:hanging="72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 w15:restartNumberingAfterBreak="0">
    <w:nsid w:val="15D3712F"/>
    <w:multiLevelType w:val="singleLevel"/>
    <w:tmpl w:val="B58E765C"/>
    <w:lvl w:ilvl="0">
      <w:start w:val="1"/>
      <w:numFmt w:val="decimal"/>
      <w:lvlText w:val="%1."/>
      <w:lvlJc w:val="left"/>
      <w:pPr>
        <w:tabs>
          <w:tab w:val="num" w:pos="252"/>
        </w:tabs>
        <w:ind w:left="252" w:hanging="360"/>
      </w:pPr>
      <w:rPr>
        <w:rFonts w:hint="default"/>
      </w:rPr>
    </w:lvl>
  </w:abstractNum>
  <w:abstractNum w:abstractNumId="2" w15:restartNumberingAfterBreak="0">
    <w:nsid w:val="18732E3A"/>
    <w:multiLevelType w:val="hybridMultilevel"/>
    <w:tmpl w:val="9066109C"/>
    <w:lvl w:ilvl="0" w:tplc="7DE659B2">
      <w:start w:val="2"/>
      <w:numFmt w:val="bullet"/>
      <w:lvlText w:val="-"/>
      <w:lvlJc w:val="left"/>
      <w:pPr>
        <w:ind w:left="252" w:hanging="360"/>
      </w:pPr>
      <w:rPr>
        <w:rFonts w:ascii="Arial" w:eastAsia="Times New Roman" w:hAnsi="Arial" w:cs="Arial"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3" w15:restartNumberingAfterBreak="0">
    <w:nsid w:val="22EC642E"/>
    <w:multiLevelType w:val="singleLevel"/>
    <w:tmpl w:val="EF0650E2"/>
    <w:lvl w:ilvl="0">
      <w:start w:val="1"/>
      <w:numFmt w:val="decimal"/>
      <w:lvlText w:val="%1)"/>
      <w:lvlJc w:val="left"/>
      <w:pPr>
        <w:tabs>
          <w:tab w:val="num" w:pos="2160"/>
        </w:tabs>
        <w:ind w:left="2160" w:hanging="720"/>
      </w:pPr>
      <w:rPr>
        <w:rFonts w:hint="default"/>
      </w:rPr>
    </w:lvl>
  </w:abstractNum>
  <w:abstractNum w:abstractNumId="4" w15:restartNumberingAfterBreak="0">
    <w:nsid w:val="24963BB4"/>
    <w:multiLevelType w:val="hybridMultilevel"/>
    <w:tmpl w:val="D8A86602"/>
    <w:lvl w:ilvl="0" w:tplc="8A2060BE">
      <w:start w:val="2"/>
      <w:numFmt w:val="bullet"/>
      <w:lvlText w:val="-"/>
      <w:lvlJc w:val="left"/>
      <w:pPr>
        <w:ind w:left="252" w:hanging="360"/>
      </w:pPr>
      <w:rPr>
        <w:rFonts w:ascii="Arial" w:eastAsia="Times New Roman" w:hAnsi="Arial" w:cs="Arial"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5" w15:restartNumberingAfterBreak="0">
    <w:nsid w:val="33FA3A07"/>
    <w:multiLevelType w:val="hybridMultilevel"/>
    <w:tmpl w:val="A128F74C"/>
    <w:lvl w:ilvl="0" w:tplc="A65CC928">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621D38F8"/>
    <w:multiLevelType w:val="singleLevel"/>
    <w:tmpl w:val="67442DA2"/>
    <w:lvl w:ilvl="0">
      <w:start w:val="1"/>
      <w:numFmt w:val="decimal"/>
      <w:lvlText w:val="%1."/>
      <w:lvlJc w:val="left"/>
      <w:pPr>
        <w:tabs>
          <w:tab w:val="num" w:pos="252"/>
        </w:tabs>
        <w:ind w:left="252" w:hanging="360"/>
      </w:pPr>
      <w:rPr>
        <w:rFonts w:hint="default"/>
      </w:rPr>
    </w:lvl>
  </w:abstractNum>
  <w:abstractNum w:abstractNumId="7" w15:restartNumberingAfterBreak="0">
    <w:nsid w:val="6B850A8F"/>
    <w:multiLevelType w:val="hybridMultilevel"/>
    <w:tmpl w:val="D50CD632"/>
    <w:lvl w:ilvl="0" w:tplc="739E093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54339539">
    <w:abstractNumId w:val="3"/>
  </w:num>
  <w:num w:numId="2" w16cid:durableId="951785337">
    <w:abstractNumId w:val="6"/>
  </w:num>
  <w:num w:numId="3" w16cid:durableId="1045519434">
    <w:abstractNumId w:val="1"/>
  </w:num>
  <w:num w:numId="4" w16cid:durableId="1117024194">
    <w:abstractNumId w:val="2"/>
  </w:num>
  <w:num w:numId="5" w16cid:durableId="670913013">
    <w:abstractNumId w:val="4"/>
  </w:num>
  <w:num w:numId="6" w16cid:durableId="1591308259">
    <w:abstractNumId w:val="0"/>
  </w:num>
  <w:num w:numId="7" w16cid:durableId="881985269">
    <w:abstractNumId w:val="7"/>
  </w:num>
  <w:num w:numId="8" w16cid:durableId="5858464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7E5B"/>
    <w:rsid w:val="00030465"/>
    <w:rsid w:val="000644BC"/>
    <w:rsid w:val="00095502"/>
    <w:rsid w:val="000D606C"/>
    <w:rsid w:val="00110B17"/>
    <w:rsid w:val="00125C77"/>
    <w:rsid w:val="00140FE9"/>
    <w:rsid w:val="001B083D"/>
    <w:rsid w:val="001D2999"/>
    <w:rsid w:val="001E1932"/>
    <w:rsid w:val="001E3749"/>
    <w:rsid w:val="001F495E"/>
    <w:rsid w:val="00263BC8"/>
    <w:rsid w:val="00270C71"/>
    <w:rsid w:val="00285442"/>
    <w:rsid w:val="0029472C"/>
    <w:rsid w:val="002B7594"/>
    <w:rsid w:val="002D7604"/>
    <w:rsid w:val="002F14D8"/>
    <w:rsid w:val="003054B6"/>
    <w:rsid w:val="0030780B"/>
    <w:rsid w:val="00396B84"/>
    <w:rsid w:val="0039724E"/>
    <w:rsid w:val="003E15B0"/>
    <w:rsid w:val="003F3DED"/>
    <w:rsid w:val="00421ED8"/>
    <w:rsid w:val="00432465"/>
    <w:rsid w:val="00441A45"/>
    <w:rsid w:val="00460CAD"/>
    <w:rsid w:val="00496B4F"/>
    <w:rsid w:val="004C7D16"/>
    <w:rsid w:val="004F3E7E"/>
    <w:rsid w:val="00531B35"/>
    <w:rsid w:val="00560DAC"/>
    <w:rsid w:val="0057352F"/>
    <w:rsid w:val="00576287"/>
    <w:rsid w:val="005C5698"/>
    <w:rsid w:val="005F0DD6"/>
    <w:rsid w:val="005F7D6C"/>
    <w:rsid w:val="00644F09"/>
    <w:rsid w:val="006932F7"/>
    <w:rsid w:val="0071541C"/>
    <w:rsid w:val="007360F1"/>
    <w:rsid w:val="00737539"/>
    <w:rsid w:val="00745CC6"/>
    <w:rsid w:val="00775975"/>
    <w:rsid w:val="00786BE2"/>
    <w:rsid w:val="007A3CA6"/>
    <w:rsid w:val="00813911"/>
    <w:rsid w:val="008A09CA"/>
    <w:rsid w:val="008E5E6C"/>
    <w:rsid w:val="008F0ECD"/>
    <w:rsid w:val="00907E5B"/>
    <w:rsid w:val="00913E68"/>
    <w:rsid w:val="00955E49"/>
    <w:rsid w:val="009561B8"/>
    <w:rsid w:val="009706C3"/>
    <w:rsid w:val="009B5157"/>
    <w:rsid w:val="009F1BA4"/>
    <w:rsid w:val="00A37BF4"/>
    <w:rsid w:val="00A4245B"/>
    <w:rsid w:val="00A75A2F"/>
    <w:rsid w:val="00A802FE"/>
    <w:rsid w:val="00A84B98"/>
    <w:rsid w:val="00AB145D"/>
    <w:rsid w:val="00B24F68"/>
    <w:rsid w:val="00B3032C"/>
    <w:rsid w:val="00B570D2"/>
    <w:rsid w:val="00B82C5F"/>
    <w:rsid w:val="00B86F8D"/>
    <w:rsid w:val="00BC2665"/>
    <w:rsid w:val="00C24293"/>
    <w:rsid w:val="00C52117"/>
    <w:rsid w:val="00C66A5D"/>
    <w:rsid w:val="00C90301"/>
    <w:rsid w:val="00CB0216"/>
    <w:rsid w:val="00CE5F0C"/>
    <w:rsid w:val="00CF069E"/>
    <w:rsid w:val="00D07E65"/>
    <w:rsid w:val="00D20C6F"/>
    <w:rsid w:val="00D276B3"/>
    <w:rsid w:val="00DC6613"/>
    <w:rsid w:val="00DD04B9"/>
    <w:rsid w:val="00E021F0"/>
    <w:rsid w:val="00E14976"/>
    <w:rsid w:val="00E23BF9"/>
    <w:rsid w:val="00E350B5"/>
    <w:rsid w:val="00E36F01"/>
    <w:rsid w:val="00E772B8"/>
    <w:rsid w:val="00E922C2"/>
    <w:rsid w:val="00EC5850"/>
    <w:rsid w:val="00EF2CEF"/>
    <w:rsid w:val="00FB786D"/>
    <w:rsid w:val="00FD1DA4"/>
    <w:rsid w:val="00FE2692"/>
    <w:rsid w:val="00FF4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2C651AC"/>
  <w15:chartTrackingRefBased/>
  <w15:docId w15:val="{92BB531B-E9AC-4F1C-B251-0269374D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sz w:val="20"/>
      <w:u w:val="single"/>
    </w:rPr>
  </w:style>
  <w:style w:type="paragraph" w:styleId="Heading2">
    <w:name w:val="heading 2"/>
    <w:basedOn w:val="Normal"/>
    <w:link w:val="Heading2Char"/>
    <w:qFormat/>
    <w:pPr>
      <w:spacing w:line="480" w:lineRule="atLeast"/>
      <w:ind w:left="547" w:hanging="547"/>
      <w:jc w:val="both"/>
      <w:outlineLvl w:val="1"/>
    </w:pPr>
    <w:rPr>
      <w:rFonts w:ascii="Times New Roman" w:hAnsi="Times New Roman"/>
    </w:rPr>
  </w:style>
  <w:style w:type="paragraph" w:styleId="Heading3">
    <w:name w:val="heading 3"/>
    <w:basedOn w:val="Heading2"/>
    <w:link w:val="Heading3Char"/>
    <w:qFormat/>
    <w:pPr>
      <w:ind w:left="1094"/>
      <w:outlineLvl w:val="2"/>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u w:val="single"/>
    </w:rPr>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9360"/>
        <w:tab w:val="left" w:pos="9960"/>
        <w:tab w:val="left" w:pos="11880"/>
        <w:tab w:val="left" w:pos="13440"/>
        <w:tab w:val="left" w:pos="14160"/>
      </w:tabs>
      <w:ind w:left="-108"/>
      <w:jc w:val="both"/>
    </w:pPr>
    <w:rPr>
      <w:sz w:val="20"/>
    </w:rPr>
  </w:style>
  <w:style w:type="paragraph" w:styleId="BodyTextIndent2">
    <w:name w:val="Body Text Indent 2"/>
    <w:basedOn w:val="Normal"/>
    <w:pPr>
      <w:tabs>
        <w:tab w:val="left" w:pos="9360"/>
        <w:tab w:val="left" w:pos="9960"/>
        <w:tab w:val="left" w:pos="11880"/>
        <w:tab w:val="left" w:pos="13440"/>
        <w:tab w:val="left" w:pos="14160"/>
      </w:tabs>
      <w:ind w:left="-108" w:firstLine="3840"/>
      <w:jc w:val="both"/>
    </w:pPr>
    <w:rPr>
      <w:sz w:val="20"/>
    </w:rPr>
  </w:style>
  <w:style w:type="paragraph" w:styleId="BodyTextIndent3">
    <w:name w:val="Body Text Indent 3"/>
    <w:basedOn w:val="Normal"/>
    <w:pPr>
      <w:tabs>
        <w:tab w:val="left" w:pos="1680"/>
        <w:tab w:val="left" w:pos="3840"/>
        <w:tab w:val="left" w:pos="9360"/>
        <w:tab w:val="left" w:pos="9960"/>
        <w:tab w:val="left" w:pos="11880"/>
        <w:tab w:val="left" w:pos="13440"/>
        <w:tab w:val="left" w:pos="14160"/>
      </w:tabs>
      <w:ind w:left="-198" w:firstLine="3840"/>
      <w:jc w:val="both"/>
    </w:pPr>
    <w:rPr>
      <w:sz w:val="20"/>
    </w:rPr>
  </w:style>
  <w:style w:type="paragraph" w:styleId="BlockText">
    <w:name w:val="Block Text"/>
    <w:basedOn w:val="Normal"/>
    <w:pPr>
      <w:tabs>
        <w:tab w:val="left" w:pos="3840"/>
        <w:tab w:val="left" w:pos="9360"/>
        <w:tab w:val="left" w:pos="9960"/>
        <w:tab w:val="left" w:pos="11880"/>
        <w:tab w:val="left" w:pos="13440"/>
        <w:tab w:val="left" w:pos="14160"/>
      </w:tabs>
      <w:ind w:left="-108" w:right="1260"/>
      <w:jc w:val="both"/>
    </w:pPr>
    <w:rPr>
      <w:sz w:val="20"/>
    </w:rPr>
  </w:style>
  <w:style w:type="character" w:styleId="Hyperlink">
    <w:name w:val="Hyperlink"/>
    <w:rsid w:val="00786BE2"/>
    <w:rPr>
      <w:color w:val="0000FF"/>
      <w:u w:val="single"/>
    </w:rPr>
  </w:style>
  <w:style w:type="paragraph" w:styleId="BalloonText">
    <w:name w:val="Balloon Text"/>
    <w:basedOn w:val="Normal"/>
    <w:link w:val="BalloonTextChar"/>
    <w:rsid w:val="00BC2665"/>
    <w:rPr>
      <w:rFonts w:ascii="Tahoma" w:hAnsi="Tahoma" w:cs="Tahoma"/>
      <w:sz w:val="16"/>
      <w:szCs w:val="16"/>
    </w:rPr>
  </w:style>
  <w:style w:type="character" w:customStyle="1" w:styleId="BalloonTextChar">
    <w:name w:val="Balloon Text Char"/>
    <w:link w:val="BalloonText"/>
    <w:rsid w:val="00BC2665"/>
    <w:rPr>
      <w:rFonts w:ascii="Tahoma" w:hAnsi="Tahoma" w:cs="Tahoma"/>
      <w:sz w:val="16"/>
      <w:szCs w:val="16"/>
    </w:rPr>
  </w:style>
  <w:style w:type="character" w:customStyle="1" w:styleId="Heading3Char">
    <w:name w:val="Heading 3 Char"/>
    <w:link w:val="Heading3"/>
    <w:rsid w:val="00BC2665"/>
    <w:rPr>
      <w:sz w:val="24"/>
    </w:rPr>
  </w:style>
  <w:style w:type="paragraph" w:styleId="ListParagraph">
    <w:name w:val="List Paragraph"/>
    <w:basedOn w:val="Normal"/>
    <w:uiPriority w:val="34"/>
    <w:qFormat/>
    <w:rsid w:val="00B570D2"/>
    <w:pPr>
      <w:ind w:left="720"/>
    </w:pPr>
  </w:style>
  <w:style w:type="character" w:customStyle="1" w:styleId="Heading2Char">
    <w:name w:val="Heading 2 Char"/>
    <w:link w:val="Heading2"/>
    <w:rsid w:val="00421ED8"/>
    <w:rPr>
      <w:sz w:val="24"/>
    </w:rPr>
  </w:style>
  <w:style w:type="paragraph" w:styleId="Revision">
    <w:name w:val="Revision"/>
    <w:hidden/>
    <w:uiPriority w:val="99"/>
    <w:semiHidden/>
    <w:rsid w:val="004F3E7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67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F982FDC76F341A870A8CBFDC00D9E" ma:contentTypeVersion="5" ma:contentTypeDescription="Create a new document." ma:contentTypeScope="" ma:versionID="e4edeaedb70785485970b4621d12e954">
  <xsd:schema xmlns:xsd="http://www.w3.org/2001/XMLSchema" xmlns:xs="http://www.w3.org/2001/XMLSchema" xmlns:p="http://schemas.microsoft.com/office/2006/metadata/properties" xmlns:ns2="a1070cb8-e23e-4b4b-b030-907281818d10" targetNamespace="http://schemas.microsoft.com/office/2006/metadata/properties" ma:root="true" ma:fieldsID="877d7708829c5c0805de959f398cc135" ns2:_="">
    <xsd:import namespace="a1070cb8-e23e-4b4b-b030-907281818d10"/>
    <xsd:element name="properties">
      <xsd:complexType>
        <xsd:sequence>
          <xsd:element name="documentManagement">
            <xsd:complexType>
              <xsd:all>
                <xsd:element ref="ns2:Published" minOccurs="0"/>
                <xsd:element ref="ns2:MediaServiceMetadata" minOccurs="0"/>
                <xsd:element ref="ns2:MediaServiceFastMetadata" minOccurs="0"/>
                <xsd:element ref="ns2:MediaServiceObjectDetectorVersions" minOccurs="0"/>
                <xsd:element ref="ns2:Web_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70cb8-e23e-4b4b-b030-907281818d10" elementFormDefault="qualified">
    <xsd:import namespace="http://schemas.microsoft.com/office/2006/documentManagement/types"/>
    <xsd:import namespace="http://schemas.microsoft.com/office/infopath/2007/PartnerControls"/>
    <xsd:element name="Published" ma:index="8" nillable="true" ma:displayName="Published" ma:internalName="Publishe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Web_fileName" ma:index="12" nillable="true" ma:displayName="Web_fileName" ma:description="Name we need on the web in both word and pdf version" ma:format="Dropdown" ma:internalName="Web_file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ed xmlns="a1070cb8-e23e-4b4b-b030-907281818d10">12-13-2023</Published>
    <Web_fileName xmlns="a1070cb8-e23e-4b4b-b030-907281818d10">chk035</Web_fileName>
  </documentManagement>
</p:properties>
</file>

<file path=customXml/itemProps1.xml><?xml version="1.0" encoding="utf-8"?>
<ds:datastoreItem xmlns:ds="http://schemas.openxmlformats.org/officeDocument/2006/customXml" ds:itemID="{FD0C786E-861E-47FF-B711-9F45FBFC9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70cb8-e23e-4b4b-b030-907281818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BDA146-0E7D-46D4-B344-5EDDCC88E21B}">
  <ds:schemaRefs>
    <ds:schemaRef ds:uri="http://schemas.microsoft.com/sharepoint/v3/contenttype/forms"/>
  </ds:schemaRefs>
</ds:datastoreItem>
</file>

<file path=customXml/itemProps3.xml><?xml version="1.0" encoding="utf-8"?>
<ds:datastoreItem xmlns:ds="http://schemas.openxmlformats.org/officeDocument/2006/customXml" ds:itemID="{BB6F35E0-AADC-4E21-9537-2CBA6BE09F12}">
  <ds:schemaRefs>
    <ds:schemaRef ds:uri="http://schemas.microsoft.com/office/2006/metadata/longProperties"/>
  </ds:schemaRefs>
</ds:datastoreItem>
</file>

<file path=customXml/itemProps4.xml><?xml version="1.0" encoding="utf-8"?>
<ds:datastoreItem xmlns:ds="http://schemas.openxmlformats.org/officeDocument/2006/customXml" ds:itemID="{0A6B5DCD-BF91-456A-9F93-FF1EB40AEA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2530</Words>
  <Characters>14426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KENTUCKY STATE BOARD ON ELECTRIC GENERATION AND TRANSMISSION SITING</vt:lpstr>
    </vt:vector>
  </TitlesOfParts>
  <Company>Kentucky Public Service Commission</Company>
  <LinksUpToDate>false</LinksUpToDate>
  <CharactersWithSpaces>16923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to Adjust Rates Sewage Utility</dc:title>
  <dc:subject/>
  <dc:creator>PSC</dc:creator>
  <cp:keywords/>
  <cp:lastModifiedBy>Mendez, Lisa (PSC)</cp:lastModifiedBy>
  <cp:revision>2</cp:revision>
  <cp:lastPrinted>2014-02-10T19:19:00Z</cp:lastPrinted>
  <dcterms:created xsi:type="dcterms:W3CDTF">2023-12-14T20:40:00Z</dcterms:created>
  <dcterms:modified xsi:type="dcterms:W3CDTF">2023-12-14T20:40:00Z</dcterms:modified>
</cp:coreProperties>
</file>